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1814B" w14:textId="77777777" w:rsidR="00273567" w:rsidRDefault="00273567">
      <w:pPr>
        <w:rPr>
          <w:rFonts w:ascii="Arial" w:eastAsia="Arial" w:hAnsi="Arial" w:cs="Arial"/>
          <w:b/>
          <w:color w:val="000000"/>
          <w:sz w:val="32"/>
          <w:szCs w:val="32"/>
        </w:rPr>
      </w:pPr>
    </w:p>
    <w:p w14:paraId="13D9DE5C" w14:textId="77777777" w:rsidR="00273567" w:rsidRPr="00FE14DB" w:rsidRDefault="0094604B">
      <w:pPr>
        <w:pStyle w:val="Title"/>
        <w:rPr>
          <w:rFonts w:ascii="Arial" w:eastAsia="Arial" w:hAnsi="Arial" w:cs="Arial"/>
          <w:color w:val="000000"/>
          <w:lang w:val="sv-SE"/>
        </w:rPr>
      </w:pPr>
      <w:bookmarkStart w:id="0" w:name="_heading=h.3wrz0n40ob9s" w:colFirst="0" w:colLast="0"/>
      <w:bookmarkEnd w:id="0"/>
      <w:r w:rsidRPr="00FE14DB">
        <w:rPr>
          <w:rFonts w:ascii="Arial" w:eastAsia="Arial" w:hAnsi="Arial" w:cs="Arial"/>
          <w:color w:val="000000"/>
          <w:lang w:val="sv-SE"/>
        </w:rPr>
        <w:t xml:space="preserve">             </w:t>
      </w:r>
      <w:r>
        <w:rPr>
          <w:rFonts w:ascii="Arial" w:eastAsia="Arial" w:hAnsi="Arial" w:cs="Arial"/>
          <w:noProof/>
          <w:color w:val="000000"/>
        </w:rPr>
        <w:drawing>
          <wp:inline distT="0" distB="0" distL="0" distR="0" wp14:anchorId="47897BA1" wp14:editId="0058BC97">
            <wp:extent cx="2180590" cy="2101215"/>
            <wp:effectExtent l="0" t="0" r="0" b="0"/>
            <wp:docPr id="13" name="image1.jpg" descr="Image"/>
            <wp:cNvGraphicFramePr/>
            <a:graphic xmlns:a="http://schemas.openxmlformats.org/drawingml/2006/main">
              <a:graphicData uri="http://schemas.openxmlformats.org/drawingml/2006/picture">
                <pic:pic xmlns:pic="http://schemas.openxmlformats.org/drawingml/2006/picture">
                  <pic:nvPicPr>
                    <pic:cNvPr id="0" name="image1.jpg" descr="Image"/>
                    <pic:cNvPicPr preferRelativeResize="0"/>
                  </pic:nvPicPr>
                  <pic:blipFill>
                    <a:blip r:embed="rId8"/>
                    <a:srcRect/>
                    <a:stretch>
                      <a:fillRect/>
                    </a:stretch>
                  </pic:blipFill>
                  <pic:spPr>
                    <a:xfrm>
                      <a:off x="0" y="0"/>
                      <a:ext cx="2180590" cy="2101215"/>
                    </a:xfrm>
                    <a:prstGeom prst="rect">
                      <a:avLst/>
                    </a:prstGeom>
                    <a:ln/>
                  </pic:spPr>
                </pic:pic>
              </a:graphicData>
            </a:graphic>
          </wp:inline>
        </w:drawing>
      </w:r>
    </w:p>
    <w:p w14:paraId="2834272C" w14:textId="77777777" w:rsidR="00273567" w:rsidRPr="00FE14DB" w:rsidRDefault="00273567">
      <w:pPr>
        <w:pStyle w:val="Title"/>
        <w:rPr>
          <w:rFonts w:ascii="Arial" w:eastAsia="Arial" w:hAnsi="Arial" w:cs="Arial"/>
          <w:color w:val="000000"/>
          <w:sz w:val="36"/>
          <w:szCs w:val="36"/>
          <w:lang w:val="sv-SE"/>
        </w:rPr>
      </w:pPr>
    </w:p>
    <w:p w14:paraId="73CF7BDA" w14:textId="77777777" w:rsidR="00273567" w:rsidRPr="00FE14DB" w:rsidRDefault="00273567">
      <w:pPr>
        <w:pStyle w:val="Title"/>
        <w:rPr>
          <w:rFonts w:ascii="Arial" w:eastAsia="Arial" w:hAnsi="Arial" w:cs="Arial"/>
          <w:color w:val="000000"/>
          <w:sz w:val="36"/>
          <w:szCs w:val="36"/>
          <w:lang w:val="sv-SE"/>
        </w:rPr>
      </w:pPr>
    </w:p>
    <w:p w14:paraId="79CF5539" w14:textId="77777777" w:rsidR="00273567" w:rsidRPr="00FE14DB" w:rsidRDefault="0094604B">
      <w:pPr>
        <w:pStyle w:val="Title"/>
        <w:rPr>
          <w:rFonts w:ascii="Arial" w:eastAsia="Arial" w:hAnsi="Arial" w:cs="Arial"/>
          <w:b w:val="0"/>
          <w:color w:val="000000"/>
          <w:sz w:val="36"/>
          <w:szCs w:val="36"/>
          <w:lang w:val="sv-SE"/>
        </w:rPr>
      </w:pPr>
      <w:r w:rsidRPr="00FE14DB">
        <w:rPr>
          <w:rFonts w:ascii="Arial" w:eastAsia="Arial" w:hAnsi="Arial" w:cs="Arial"/>
          <w:color w:val="000000"/>
          <w:sz w:val="36"/>
          <w:szCs w:val="36"/>
          <w:lang w:val="sv-SE"/>
        </w:rPr>
        <w:t>DOKUMEN PENGADAAN SWAKELOLA</w:t>
      </w:r>
    </w:p>
    <w:p w14:paraId="220575CD" w14:textId="77777777" w:rsidR="00273567" w:rsidRPr="00FE14DB" w:rsidRDefault="00273567">
      <w:pPr>
        <w:jc w:val="center"/>
        <w:rPr>
          <w:rFonts w:ascii="Arial" w:eastAsia="Arial" w:hAnsi="Arial" w:cs="Arial"/>
          <w:b/>
          <w:color w:val="000000"/>
          <w:lang w:val="sv-SE"/>
        </w:rPr>
      </w:pPr>
    </w:p>
    <w:p w14:paraId="46850A52" w14:textId="77777777" w:rsidR="00273567" w:rsidRPr="00FE14DB" w:rsidRDefault="00273567">
      <w:pPr>
        <w:jc w:val="center"/>
        <w:rPr>
          <w:rFonts w:ascii="Arial" w:eastAsia="Arial" w:hAnsi="Arial" w:cs="Arial"/>
          <w:b/>
          <w:color w:val="000000"/>
          <w:lang w:val="sv-SE"/>
        </w:rPr>
      </w:pPr>
    </w:p>
    <w:p w14:paraId="78E9C540" w14:textId="77777777" w:rsidR="00273567" w:rsidRPr="00FE14DB" w:rsidRDefault="00273567">
      <w:pPr>
        <w:jc w:val="center"/>
        <w:rPr>
          <w:rFonts w:ascii="Arial" w:eastAsia="Arial" w:hAnsi="Arial" w:cs="Arial"/>
          <w:b/>
          <w:color w:val="000000"/>
          <w:lang w:val="sv-SE"/>
        </w:rPr>
      </w:pPr>
    </w:p>
    <w:p w14:paraId="3B4123CF" w14:textId="77777777" w:rsidR="00273567" w:rsidRPr="00FE14DB" w:rsidRDefault="00273567">
      <w:pPr>
        <w:pStyle w:val="Title"/>
        <w:jc w:val="both"/>
        <w:rPr>
          <w:rFonts w:ascii="Arial" w:eastAsia="Arial" w:hAnsi="Arial" w:cs="Arial"/>
          <w:color w:val="000000"/>
          <w:lang w:val="sv-SE"/>
        </w:rPr>
      </w:pPr>
    </w:p>
    <w:p w14:paraId="4D0783E8" w14:textId="77777777" w:rsidR="00273567" w:rsidRPr="00FE14DB" w:rsidRDefault="00273567">
      <w:pPr>
        <w:pStyle w:val="Title"/>
        <w:rPr>
          <w:rFonts w:ascii="Arial" w:eastAsia="Arial" w:hAnsi="Arial" w:cs="Arial"/>
          <w:color w:val="000000"/>
          <w:lang w:val="sv-SE"/>
        </w:rPr>
      </w:pPr>
    </w:p>
    <w:p w14:paraId="345C2E9A" w14:textId="77777777" w:rsidR="00273567" w:rsidRPr="00FE14DB" w:rsidRDefault="00273567">
      <w:pPr>
        <w:pStyle w:val="Title"/>
        <w:jc w:val="both"/>
        <w:rPr>
          <w:rFonts w:ascii="Arial" w:eastAsia="Arial" w:hAnsi="Arial" w:cs="Arial"/>
          <w:color w:val="000000"/>
          <w:lang w:val="sv-SE"/>
        </w:rPr>
      </w:pPr>
    </w:p>
    <w:p w14:paraId="4F74A32F" w14:textId="77777777" w:rsidR="00273567" w:rsidRPr="00FE14DB" w:rsidRDefault="00273567">
      <w:pPr>
        <w:pStyle w:val="Title"/>
        <w:jc w:val="both"/>
        <w:rPr>
          <w:rFonts w:ascii="Arial" w:eastAsia="Arial" w:hAnsi="Arial" w:cs="Arial"/>
          <w:color w:val="000000"/>
          <w:lang w:val="sv-SE"/>
        </w:rPr>
      </w:pPr>
    </w:p>
    <w:p w14:paraId="48A528BA" w14:textId="77777777" w:rsidR="00273567" w:rsidRPr="00FE14DB" w:rsidRDefault="00273567">
      <w:pPr>
        <w:pStyle w:val="Title"/>
        <w:rPr>
          <w:rFonts w:ascii="Arial" w:eastAsia="Arial" w:hAnsi="Arial" w:cs="Arial"/>
          <w:color w:val="000000"/>
          <w:lang w:val="sv-SE"/>
        </w:rPr>
      </w:pPr>
    </w:p>
    <w:p w14:paraId="03183B92" w14:textId="77777777" w:rsidR="00273567" w:rsidRPr="00FE14DB" w:rsidRDefault="00273567">
      <w:pPr>
        <w:pStyle w:val="Title"/>
        <w:rPr>
          <w:rFonts w:ascii="Arial" w:eastAsia="Arial" w:hAnsi="Arial" w:cs="Arial"/>
          <w:color w:val="000000"/>
          <w:lang w:val="sv-SE"/>
        </w:rPr>
      </w:pPr>
    </w:p>
    <w:p w14:paraId="53B1F4E7" w14:textId="77777777" w:rsidR="00273567" w:rsidRPr="00FE14DB" w:rsidRDefault="00273567">
      <w:pPr>
        <w:pStyle w:val="Title"/>
        <w:rPr>
          <w:rFonts w:ascii="Arial" w:eastAsia="Arial" w:hAnsi="Arial" w:cs="Arial"/>
          <w:b w:val="0"/>
          <w:color w:val="000000"/>
          <w:sz w:val="36"/>
          <w:szCs w:val="36"/>
          <w:lang w:val="sv-SE"/>
        </w:rPr>
      </w:pPr>
    </w:p>
    <w:p w14:paraId="6D0D29D8" w14:textId="5A48D6AC" w:rsidR="00273567" w:rsidRPr="007C7D37" w:rsidRDefault="0094604B">
      <w:pPr>
        <w:pStyle w:val="Title"/>
        <w:ind w:left="2160" w:firstLine="720"/>
        <w:jc w:val="left"/>
        <w:rPr>
          <w:rFonts w:ascii="Arial" w:eastAsia="Arial" w:hAnsi="Arial" w:cs="Arial"/>
          <w:color w:val="000000"/>
          <w:lang w:val="en-ID"/>
        </w:rPr>
      </w:pPr>
      <w:proofErr w:type="spellStart"/>
      <w:r w:rsidRPr="007C7D37">
        <w:rPr>
          <w:rFonts w:ascii="Arial" w:eastAsia="Arial" w:hAnsi="Arial" w:cs="Arial"/>
          <w:color w:val="000000"/>
          <w:lang w:val="en-ID"/>
        </w:rPr>
        <w:t>Nomor</w:t>
      </w:r>
      <w:proofErr w:type="spellEnd"/>
      <w:r w:rsidRPr="007C7D37">
        <w:rPr>
          <w:rFonts w:ascii="Arial" w:eastAsia="Arial" w:hAnsi="Arial" w:cs="Arial"/>
          <w:color w:val="000000"/>
          <w:lang w:val="en-ID"/>
        </w:rPr>
        <w:t xml:space="preserve"> </w:t>
      </w:r>
      <w:proofErr w:type="gramStart"/>
      <w:r w:rsidRPr="007C7D37">
        <w:rPr>
          <w:rFonts w:ascii="Arial" w:eastAsia="Arial" w:hAnsi="Arial" w:cs="Arial"/>
          <w:color w:val="000000"/>
          <w:lang w:val="en-ID"/>
        </w:rPr>
        <w:t xml:space="preserve">  :</w:t>
      </w:r>
      <w:proofErr w:type="gramEnd"/>
      <w:r w:rsidRPr="007C7D37">
        <w:rPr>
          <w:rFonts w:ascii="Arial" w:eastAsia="Arial" w:hAnsi="Arial" w:cs="Arial"/>
          <w:color w:val="000000"/>
          <w:lang w:val="en-ID"/>
        </w:rPr>
        <w:t xml:space="preserve"> </w:t>
      </w:r>
      <w:r w:rsidR="00B22509">
        <w:rPr>
          <w:rFonts w:ascii="Arial" w:eastAsia="Arial" w:hAnsi="Arial" w:cs="Arial"/>
          <w:color w:val="000000"/>
        </w:rPr>
        <w:fldChar w:fldCharType="begin"/>
      </w:r>
      <w:r w:rsidR="00B22509" w:rsidRPr="007C7D37">
        <w:rPr>
          <w:rFonts w:ascii="Arial" w:eastAsia="Arial" w:hAnsi="Arial" w:cs="Arial"/>
          <w:color w:val="000000"/>
          <w:lang w:val="en-ID"/>
        </w:rPr>
        <w:instrText xml:space="preserve"> MERGEFIELD NOMOR_KONTRAK </w:instrText>
      </w:r>
      <w:r w:rsidR="00B22509">
        <w:rPr>
          <w:rFonts w:ascii="Arial" w:eastAsia="Arial" w:hAnsi="Arial" w:cs="Arial"/>
          <w:color w:val="000000"/>
        </w:rPr>
        <w:fldChar w:fldCharType="separate"/>
      </w:r>
      <w:r w:rsidR="004B0B91" w:rsidRPr="00CF642D">
        <w:rPr>
          <w:rFonts w:ascii="Arial" w:eastAsia="Arial" w:hAnsi="Arial" w:cs="Arial"/>
          <w:noProof/>
          <w:color w:val="000000"/>
          <w:lang w:val="en-ID"/>
        </w:rPr>
        <w:t>363/PMK/RS-LU/8/2023</w:t>
      </w:r>
      <w:r w:rsidR="00B22509">
        <w:rPr>
          <w:rFonts w:ascii="Arial" w:eastAsia="Arial" w:hAnsi="Arial" w:cs="Arial"/>
          <w:color w:val="000000"/>
        </w:rPr>
        <w:fldChar w:fldCharType="end"/>
      </w:r>
    </w:p>
    <w:p w14:paraId="6835E08B" w14:textId="69B1C782" w:rsidR="00B22509" w:rsidRPr="007C7D37" w:rsidRDefault="0094604B" w:rsidP="00B22509">
      <w:pPr>
        <w:pStyle w:val="Title"/>
        <w:ind w:left="2160" w:firstLine="720"/>
        <w:jc w:val="left"/>
        <w:rPr>
          <w:rFonts w:ascii="Arial" w:eastAsia="Arial" w:hAnsi="Arial" w:cs="Arial"/>
          <w:color w:val="000000"/>
          <w:lang w:val="en-ID"/>
        </w:rPr>
      </w:pPr>
      <w:proofErr w:type="spellStart"/>
      <w:proofErr w:type="gramStart"/>
      <w:r w:rsidRPr="007C7D37">
        <w:rPr>
          <w:rFonts w:ascii="Arial" w:eastAsia="Arial" w:hAnsi="Arial" w:cs="Arial"/>
          <w:color w:val="000000"/>
          <w:lang w:val="en-ID"/>
        </w:rPr>
        <w:t>Tanggal</w:t>
      </w:r>
      <w:proofErr w:type="spellEnd"/>
      <w:r w:rsidRPr="007C7D37">
        <w:rPr>
          <w:rFonts w:ascii="Arial" w:eastAsia="Arial" w:hAnsi="Arial" w:cs="Arial"/>
          <w:color w:val="000000"/>
          <w:lang w:val="en-ID"/>
        </w:rPr>
        <w:t xml:space="preserve"> :</w:t>
      </w:r>
      <w:proofErr w:type="gramEnd"/>
      <w:r w:rsidRPr="007C7D37">
        <w:rPr>
          <w:rFonts w:ascii="Arial" w:eastAsia="Arial" w:hAnsi="Arial" w:cs="Arial"/>
          <w:color w:val="000000"/>
          <w:lang w:val="en-ID"/>
        </w:rPr>
        <w:t xml:space="preserve"> </w:t>
      </w:r>
      <w:r w:rsidR="00B22509">
        <w:rPr>
          <w:rFonts w:ascii="Arial" w:eastAsia="Arial" w:hAnsi="Arial" w:cs="Arial"/>
          <w:color w:val="000000"/>
        </w:rPr>
        <w:fldChar w:fldCharType="begin"/>
      </w:r>
      <w:r w:rsidR="00B22509" w:rsidRPr="007C7D37">
        <w:rPr>
          <w:rFonts w:ascii="Arial" w:eastAsia="Arial" w:hAnsi="Arial" w:cs="Arial"/>
          <w:color w:val="000000"/>
          <w:lang w:val="en-ID"/>
        </w:rPr>
        <w:instrText xml:space="preserve"> MERGEFIELD TANGGAL </w:instrText>
      </w:r>
      <w:r w:rsidR="00B22509">
        <w:rPr>
          <w:rFonts w:ascii="Arial" w:eastAsia="Arial" w:hAnsi="Arial" w:cs="Arial"/>
          <w:color w:val="000000"/>
        </w:rPr>
        <w:fldChar w:fldCharType="separate"/>
      </w:r>
      <w:r w:rsidR="004B0B91" w:rsidRPr="00CF642D">
        <w:rPr>
          <w:rFonts w:ascii="Arial" w:eastAsia="Arial" w:hAnsi="Arial" w:cs="Arial"/>
          <w:noProof/>
          <w:color w:val="000000"/>
          <w:lang w:val="en-ID"/>
        </w:rPr>
        <w:t>21</w:t>
      </w:r>
      <w:r w:rsidR="00B22509">
        <w:rPr>
          <w:rFonts w:ascii="Arial" w:eastAsia="Arial" w:hAnsi="Arial" w:cs="Arial"/>
          <w:color w:val="000000"/>
        </w:rPr>
        <w:fldChar w:fldCharType="end"/>
      </w:r>
      <w:r w:rsidR="00B22509" w:rsidRPr="007C7D37">
        <w:rPr>
          <w:rFonts w:ascii="Arial" w:eastAsia="Arial" w:hAnsi="Arial" w:cs="Arial"/>
          <w:color w:val="000000"/>
          <w:lang w:val="en-ID"/>
        </w:rPr>
        <w:t xml:space="preserve"> </w:t>
      </w:r>
      <w:r w:rsidR="00FE14DB">
        <w:rPr>
          <w:rFonts w:ascii="Arial" w:eastAsia="Arial" w:hAnsi="Arial" w:cs="Arial"/>
          <w:color w:val="000000"/>
        </w:rPr>
        <w:fldChar w:fldCharType="begin"/>
      </w:r>
      <w:r w:rsidR="00FE14DB" w:rsidRPr="007C7D37">
        <w:rPr>
          <w:rFonts w:ascii="Arial" w:eastAsia="Arial" w:hAnsi="Arial" w:cs="Arial"/>
          <w:color w:val="000000"/>
          <w:lang w:val="en-ID"/>
        </w:rPr>
        <w:instrText xml:space="preserve"> MERGEFIELD BULAN </w:instrText>
      </w:r>
      <w:r w:rsidR="00FE14DB">
        <w:rPr>
          <w:rFonts w:ascii="Arial" w:eastAsia="Arial" w:hAnsi="Arial" w:cs="Arial"/>
          <w:color w:val="000000"/>
        </w:rPr>
        <w:fldChar w:fldCharType="separate"/>
      </w:r>
      <w:r w:rsidR="004B0B91" w:rsidRPr="00CF642D">
        <w:rPr>
          <w:rFonts w:ascii="Arial" w:eastAsia="Arial" w:hAnsi="Arial" w:cs="Arial"/>
          <w:noProof/>
          <w:color w:val="000000"/>
          <w:lang w:val="en-ID"/>
        </w:rPr>
        <w:t>Juli</w:t>
      </w:r>
      <w:r w:rsidR="00FE14DB">
        <w:rPr>
          <w:rFonts w:ascii="Arial" w:eastAsia="Arial" w:hAnsi="Arial" w:cs="Arial"/>
          <w:color w:val="000000"/>
        </w:rPr>
        <w:fldChar w:fldCharType="end"/>
      </w:r>
      <w:r w:rsidR="00B22509" w:rsidRPr="007C7D37">
        <w:rPr>
          <w:rFonts w:ascii="Arial" w:eastAsia="Arial" w:hAnsi="Arial" w:cs="Arial"/>
          <w:color w:val="000000"/>
          <w:lang w:val="en-ID"/>
        </w:rPr>
        <w:t xml:space="preserve"> 2023</w:t>
      </w:r>
    </w:p>
    <w:p w14:paraId="2183CE03" w14:textId="77777777" w:rsidR="00273567" w:rsidRPr="007C7D37" w:rsidRDefault="00273567">
      <w:pPr>
        <w:pStyle w:val="Title"/>
        <w:rPr>
          <w:rFonts w:ascii="Arial" w:eastAsia="Arial" w:hAnsi="Arial" w:cs="Arial"/>
          <w:color w:val="000000"/>
          <w:lang w:val="en-ID"/>
        </w:rPr>
      </w:pPr>
    </w:p>
    <w:p w14:paraId="588318D0" w14:textId="77777777" w:rsidR="00273567" w:rsidRPr="007C7D37" w:rsidRDefault="00273567">
      <w:pPr>
        <w:pStyle w:val="Title"/>
        <w:rPr>
          <w:rFonts w:ascii="Arial" w:eastAsia="Arial" w:hAnsi="Arial" w:cs="Arial"/>
          <w:color w:val="000000"/>
          <w:lang w:val="en-ID"/>
        </w:rPr>
      </w:pPr>
    </w:p>
    <w:p w14:paraId="385BC798" w14:textId="77777777" w:rsidR="00273567" w:rsidRPr="007C7D37" w:rsidRDefault="00273567">
      <w:pPr>
        <w:pStyle w:val="Title"/>
        <w:rPr>
          <w:rFonts w:ascii="Arial" w:eastAsia="Arial" w:hAnsi="Arial" w:cs="Arial"/>
          <w:color w:val="000000"/>
          <w:lang w:val="en-ID"/>
        </w:rPr>
      </w:pPr>
    </w:p>
    <w:p w14:paraId="3404D881" w14:textId="77777777" w:rsidR="00273567" w:rsidRPr="007C7D37" w:rsidRDefault="00273567">
      <w:pPr>
        <w:pStyle w:val="Title"/>
        <w:rPr>
          <w:rFonts w:ascii="Arial" w:eastAsia="Arial" w:hAnsi="Arial" w:cs="Arial"/>
          <w:color w:val="000000"/>
          <w:lang w:val="en-ID"/>
        </w:rPr>
      </w:pPr>
    </w:p>
    <w:p w14:paraId="38F28EE0" w14:textId="77777777" w:rsidR="00273567" w:rsidRPr="007C7D37" w:rsidRDefault="00273567">
      <w:pPr>
        <w:pStyle w:val="Title"/>
        <w:rPr>
          <w:rFonts w:ascii="Arial" w:eastAsia="Arial" w:hAnsi="Arial" w:cs="Arial"/>
          <w:color w:val="000000"/>
          <w:lang w:val="en-ID"/>
        </w:rPr>
      </w:pPr>
    </w:p>
    <w:p w14:paraId="4C600230" w14:textId="77777777" w:rsidR="00273567" w:rsidRPr="00FE14DB" w:rsidRDefault="0094604B">
      <w:pPr>
        <w:jc w:val="center"/>
        <w:rPr>
          <w:rFonts w:ascii="Arial" w:eastAsia="Arial" w:hAnsi="Arial" w:cs="Arial"/>
          <w:color w:val="000000"/>
          <w:lang w:val="sv-SE"/>
        </w:rPr>
      </w:pPr>
      <w:r w:rsidRPr="00FE14DB">
        <w:rPr>
          <w:rFonts w:ascii="Arial" w:eastAsia="Arial" w:hAnsi="Arial" w:cs="Arial"/>
          <w:color w:val="000000"/>
          <w:lang w:val="sv-SE"/>
        </w:rPr>
        <w:t>untuk</w:t>
      </w:r>
    </w:p>
    <w:p w14:paraId="1A40CAF9" w14:textId="77777777" w:rsidR="00273567" w:rsidRPr="00FE14DB" w:rsidRDefault="00273567">
      <w:pPr>
        <w:rPr>
          <w:rFonts w:ascii="Arial" w:eastAsia="Arial" w:hAnsi="Arial" w:cs="Arial"/>
          <w:color w:val="000000"/>
          <w:lang w:val="sv-SE"/>
        </w:rPr>
      </w:pPr>
    </w:p>
    <w:p w14:paraId="42B77CA3" w14:textId="77777777" w:rsidR="00273567" w:rsidRPr="00FE14DB" w:rsidRDefault="0094604B">
      <w:pPr>
        <w:jc w:val="center"/>
        <w:rPr>
          <w:rFonts w:ascii="Arial" w:eastAsia="Arial" w:hAnsi="Arial" w:cs="Arial"/>
          <w:b/>
          <w:color w:val="000000"/>
          <w:lang w:val="sv-SE"/>
        </w:rPr>
      </w:pPr>
      <w:r w:rsidRPr="00FE14DB">
        <w:rPr>
          <w:rFonts w:ascii="Arial" w:eastAsia="Arial" w:hAnsi="Arial" w:cs="Arial"/>
          <w:b/>
          <w:color w:val="000000"/>
          <w:lang w:val="sv-SE"/>
        </w:rPr>
        <w:t xml:space="preserve">PAKET PEMBERIAN PERMAKANAN BAGI LANJUT USIA KELUARGA TUNGGAL </w:t>
      </w:r>
    </w:p>
    <w:p w14:paraId="14354C50" w14:textId="6944F3F4" w:rsidR="00273567" w:rsidRPr="00FE14DB" w:rsidRDefault="0094604B">
      <w:pPr>
        <w:jc w:val="center"/>
        <w:rPr>
          <w:rFonts w:ascii="Arial" w:eastAsia="Arial" w:hAnsi="Arial" w:cs="Arial"/>
          <w:color w:val="000000"/>
          <w:lang w:val="sv-SE"/>
        </w:rPr>
      </w:pPr>
      <w:r w:rsidRPr="00FE14DB">
        <w:rPr>
          <w:rFonts w:ascii="Arial" w:eastAsia="Arial" w:hAnsi="Arial" w:cs="Arial"/>
          <w:b/>
          <w:color w:val="000000"/>
          <w:lang w:val="sv-SE"/>
        </w:rPr>
        <w:t xml:space="preserve">DI KECAMATAN </w:t>
      </w:r>
      <w:r w:rsidR="0081340B">
        <w:rPr>
          <w:rFonts w:ascii="Arial" w:eastAsia="Arial" w:hAnsi="Arial" w:cs="Arial"/>
          <w:b/>
          <w:color w:val="000000"/>
        </w:rPr>
        <w:fldChar w:fldCharType="begin"/>
      </w:r>
      <w:r w:rsidR="0081340B" w:rsidRPr="00FE14DB">
        <w:rPr>
          <w:rFonts w:ascii="Arial" w:eastAsia="Arial" w:hAnsi="Arial" w:cs="Arial"/>
          <w:b/>
          <w:color w:val="000000"/>
          <w:lang w:val="sv-SE"/>
        </w:rPr>
        <w:instrText xml:space="preserve"> MERGEFIELD KECAMATAN </w:instrText>
      </w:r>
      <w:r w:rsidR="0081340B">
        <w:rPr>
          <w:rFonts w:ascii="Arial" w:eastAsia="Arial" w:hAnsi="Arial" w:cs="Arial"/>
          <w:b/>
          <w:color w:val="000000"/>
        </w:rPr>
        <w:fldChar w:fldCharType="separate"/>
      </w:r>
      <w:r w:rsidR="004B0B91" w:rsidRPr="00CF642D">
        <w:rPr>
          <w:rFonts w:ascii="Arial" w:eastAsia="Arial" w:hAnsi="Arial" w:cs="Arial"/>
          <w:b/>
          <w:noProof/>
          <w:color w:val="000000"/>
          <w:lang w:val="sv-SE"/>
        </w:rPr>
        <w:t>BALEN</w:t>
      </w:r>
      <w:r w:rsidR="0081340B">
        <w:rPr>
          <w:rFonts w:ascii="Arial" w:eastAsia="Arial" w:hAnsi="Arial" w:cs="Arial"/>
          <w:b/>
          <w:color w:val="000000"/>
        </w:rPr>
        <w:fldChar w:fldCharType="end"/>
      </w:r>
      <w:r w:rsidRPr="00FE14DB">
        <w:rPr>
          <w:rFonts w:ascii="Arial" w:eastAsia="Arial" w:hAnsi="Arial" w:cs="Arial"/>
          <w:b/>
          <w:color w:val="000000"/>
          <w:lang w:val="sv-SE"/>
        </w:rPr>
        <w:t xml:space="preserve"> </w:t>
      </w:r>
      <w:r w:rsidR="0081340B">
        <w:rPr>
          <w:rFonts w:ascii="Arial" w:eastAsia="Arial" w:hAnsi="Arial" w:cs="Arial"/>
          <w:b/>
          <w:color w:val="000000"/>
        </w:rPr>
        <w:fldChar w:fldCharType="begin"/>
      </w:r>
      <w:r w:rsidR="0081340B" w:rsidRPr="00FE14DB">
        <w:rPr>
          <w:rFonts w:ascii="Arial" w:eastAsia="Arial" w:hAnsi="Arial" w:cs="Arial"/>
          <w:b/>
          <w:color w:val="000000"/>
          <w:lang w:val="sv-SE"/>
        </w:rPr>
        <w:instrText xml:space="preserve"> MERGEFIELD KABKOTA </w:instrText>
      </w:r>
      <w:r w:rsidR="0081340B">
        <w:rPr>
          <w:rFonts w:ascii="Arial" w:eastAsia="Arial" w:hAnsi="Arial" w:cs="Arial"/>
          <w:b/>
          <w:color w:val="000000"/>
        </w:rPr>
        <w:fldChar w:fldCharType="separate"/>
      </w:r>
      <w:r w:rsidR="004B0B91" w:rsidRPr="00CF642D">
        <w:rPr>
          <w:rFonts w:ascii="Arial" w:eastAsia="Arial" w:hAnsi="Arial" w:cs="Arial"/>
          <w:b/>
          <w:noProof/>
          <w:color w:val="000000"/>
          <w:lang w:val="sv-SE"/>
        </w:rPr>
        <w:t>KABUPATEN BOJONEGORO</w:t>
      </w:r>
      <w:r w:rsidR="0081340B">
        <w:rPr>
          <w:rFonts w:ascii="Arial" w:eastAsia="Arial" w:hAnsi="Arial" w:cs="Arial"/>
          <w:b/>
          <w:color w:val="000000"/>
        </w:rPr>
        <w:fldChar w:fldCharType="end"/>
      </w:r>
      <w:r w:rsidRPr="00FE14DB">
        <w:rPr>
          <w:rFonts w:ascii="Arial" w:eastAsia="Arial" w:hAnsi="Arial" w:cs="Arial"/>
          <w:b/>
          <w:color w:val="000000"/>
          <w:lang w:val="sv-SE"/>
        </w:rPr>
        <w:t xml:space="preserve"> PROVINSI </w:t>
      </w:r>
      <w:r w:rsidR="0081340B">
        <w:rPr>
          <w:rFonts w:ascii="Arial" w:eastAsia="Arial" w:hAnsi="Arial" w:cs="Arial"/>
          <w:b/>
          <w:color w:val="000000"/>
        </w:rPr>
        <w:fldChar w:fldCharType="begin"/>
      </w:r>
      <w:r w:rsidR="0081340B" w:rsidRPr="00FE14DB">
        <w:rPr>
          <w:rFonts w:ascii="Arial" w:eastAsia="Arial" w:hAnsi="Arial" w:cs="Arial"/>
          <w:b/>
          <w:color w:val="000000"/>
          <w:lang w:val="sv-SE"/>
        </w:rPr>
        <w:instrText xml:space="preserve"> MERGEFIELD PROVINSI </w:instrText>
      </w:r>
      <w:r w:rsidR="0081340B">
        <w:rPr>
          <w:rFonts w:ascii="Arial" w:eastAsia="Arial" w:hAnsi="Arial" w:cs="Arial"/>
          <w:b/>
          <w:color w:val="000000"/>
        </w:rPr>
        <w:fldChar w:fldCharType="separate"/>
      </w:r>
      <w:r w:rsidR="004B0B91" w:rsidRPr="00CF642D">
        <w:rPr>
          <w:rFonts w:ascii="Arial" w:eastAsia="Arial" w:hAnsi="Arial" w:cs="Arial"/>
          <w:b/>
          <w:noProof/>
          <w:color w:val="000000"/>
          <w:lang w:val="sv-SE"/>
        </w:rPr>
        <w:t>JAWA TIMUR</w:t>
      </w:r>
      <w:r w:rsidR="0081340B">
        <w:rPr>
          <w:rFonts w:ascii="Arial" w:eastAsia="Arial" w:hAnsi="Arial" w:cs="Arial"/>
          <w:b/>
          <w:color w:val="000000"/>
        </w:rPr>
        <w:fldChar w:fldCharType="end"/>
      </w:r>
    </w:p>
    <w:p w14:paraId="5BBD5D65" w14:textId="77777777" w:rsidR="00273567" w:rsidRPr="00FE14DB" w:rsidRDefault="00273567">
      <w:pPr>
        <w:jc w:val="center"/>
        <w:rPr>
          <w:rFonts w:ascii="Arial" w:eastAsia="Arial" w:hAnsi="Arial" w:cs="Arial"/>
          <w:color w:val="000000"/>
          <w:lang w:val="sv-SE"/>
        </w:rPr>
      </w:pPr>
    </w:p>
    <w:p w14:paraId="0AB4DEB6" w14:textId="77777777" w:rsidR="00273567" w:rsidRPr="00FE14DB" w:rsidRDefault="00273567">
      <w:pPr>
        <w:jc w:val="center"/>
        <w:rPr>
          <w:rFonts w:ascii="Arial" w:eastAsia="Arial" w:hAnsi="Arial" w:cs="Arial"/>
          <w:color w:val="000000"/>
          <w:lang w:val="sv-SE"/>
        </w:rPr>
      </w:pPr>
    </w:p>
    <w:p w14:paraId="57D098A0" w14:textId="77777777" w:rsidR="00273567" w:rsidRPr="00FE14DB" w:rsidRDefault="00273567">
      <w:pPr>
        <w:jc w:val="center"/>
        <w:rPr>
          <w:rFonts w:ascii="Arial" w:eastAsia="Arial" w:hAnsi="Arial" w:cs="Arial"/>
          <w:color w:val="000000"/>
          <w:lang w:val="sv-SE"/>
        </w:rPr>
      </w:pPr>
    </w:p>
    <w:p w14:paraId="787C07EA" w14:textId="77777777" w:rsidR="00273567" w:rsidRPr="00FE14DB" w:rsidRDefault="00273567">
      <w:pPr>
        <w:jc w:val="center"/>
        <w:rPr>
          <w:rFonts w:ascii="Arial" w:eastAsia="Arial" w:hAnsi="Arial" w:cs="Arial"/>
          <w:color w:val="000000"/>
          <w:lang w:val="sv-SE"/>
        </w:rPr>
      </w:pPr>
    </w:p>
    <w:p w14:paraId="49489B63" w14:textId="77777777" w:rsidR="00273567" w:rsidRPr="00FE14DB" w:rsidRDefault="00273567">
      <w:pPr>
        <w:jc w:val="center"/>
        <w:rPr>
          <w:rFonts w:ascii="Arial" w:eastAsia="Arial" w:hAnsi="Arial" w:cs="Arial"/>
          <w:color w:val="000000"/>
          <w:lang w:val="sv-SE"/>
        </w:rPr>
      </w:pPr>
    </w:p>
    <w:p w14:paraId="017DF6B7" w14:textId="77777777" w:rsidR="00273567" w:rsidRPr="00FE14DB" w:rsidRDefault="00273567">
      <w:pPr>
        <w:jc w:val="center"/>
        <w:rPr>
          <w:rFonts w:ascii="Arial" w:eastAsia="Arial" w:hAnsi="Arial" w:cs="Arial"/>
          <w:color w:val="000000"/>
          <w:lang w:val="sv-SE"/>
        </w:rPr>
      </w:pPr>
    </w:p>
    <w:p w14:paraId="586E8479" w14:textId="77777777" w:rsidR="00273567" w:rsidRPr="00FE14DB" w:rsidRDefault="0094604B">
      <w:pPr>
        <w:jc w:val="center"/>
        <w:rPr>
          <w:rFonts w:ascii="Arial" w:eastAsia="Arial" w:hAnsi="Arial" w:cs="Arial"/>
          <w:b/>
          <w:color w:val="000000"/>
          <w:sz w:val="28"/>
          <w:szCs w:val="28"/>
          <w:lang w:val="sv-SE"/>
        </w:rPr>
      </w:pPr>
      <w:r w:rsidRPr="00FE14DB">
        <w:rPr>
          <w:rFonts w:ascii="Arial" w:eastAsia="Arial" w:hAnsi="Arial" w:cs="Arial"/>
          <w:b/>
          <w:color w:val="000000"/>
          <w:sz w:val="28"/>
          <w:szCs w:val="28"/>
          <w:lang w:val="sv-SE"/>
        </w:rPr>
        <w:t>PEJABAT PEMBUAT KOMITMEN</w:t>
      </w:r>
    </w:p>
    <w:p w14:paraId="22DD066D" w14:textId="77777777" w:rsidR="00273567" w:rsidRPr="00FE14DB" w:rsidRDefault="0094604B">
      <w:pPr>
        <w:jc w:val="center"/>
        <w:rPr>
          <w:rFonts w:ascii="Arial" w:eastAsia="Arial" w:hAnsi="Arial" w:cs="Arial"/>
          <w:b/>
          <w:color w:val="000000"/>
          <w:sz w:val="28"/>
          <w:szCs w:val="28"/>
          <w:lang w:val="sv-SE"/>
        </w:rPr>
      </w:pPr>
      <w:r w:rsidRPr="00FE14DB">
        <w:rPr>
          <w:rFonts w:ascii="Arial" w:eastAsia="Arial" w:hAnsi="Arial" w:cs="Arial"/>
          <w:b/>
          <w:color w:val="000000"/>
          <w:sz w:val="28"/>
          <w:szCs w:val="28"/>
          <w:lang w:val="sv-SE"/>
        </w:rPr>
        <w:t>DIREKTORAT REHABILITASI SOSIAL LANJUT USIA</w:t>
      </w:r>
    </w:p>
    <w:p w14:paraId="144C5B31" w14:textId="77777777" w:rsidR="00273567" w:rsidRPr="00FE14DB" w:rsidRDefault="0094604B">
      <w:pPr>
        <w:jc w:val="center"/>
        <w:rPr>
          <w:rFonts w:ascii="Arial" w:eastAsia="Arial" w:hAnsi="Arial" w:cs="Arial"/>
          <w:b/>
          <w:i/>
          <w:color w:val="000000"/>
          <w:sz w:val="28"/>
          <w:szCs w:val="28"/>
          <w:lang w:val="sv-SE"/>
        </w:rPr>
      </w:pPr>
      <w:r w:rsidRPr="00FE14DB">
        <w:rPr>
          <w:rFonts w:ascii="Arial" w:eastAsia="Arial" w:hAnsi="Arial" w:cs="Arial"/>
          <w:b/>
          <w:color w:val="000000"/>
          <w:sz w:val="28"/>
          <w:szCs w:val="28"/>
          <w:lang w:val="sv-SE"/>
        </w:rPr>
        <w:t>DIREKTORAT JENDERAL REHABILITASI SOSIAL</w:t>
      </w:r>
    </w:p>
    <w:p w14:paraId="5053273D" w14:textId="77777777" w:rsidR="00273567" w:rsidRPr="00FE14DB" w:rsidRDefault="0094604B">
      <w:pPr>
        <w:jc w:val="center"/>
        <w:rPr>
          <w:rFonts w:ascii="Arial" w:eastAsia="Arial" w:hAnsi="Arial" w:cs="Arial"/>
          <w:b/>
          <w:sz w:val="28"/>
          <w:szCs w:val="28"/>
          <w:lang w:val="sv-SE"/>
        </w:rPr>
      </w:pPr>
      <w:r w:rsidRPr="00FE14DB">
        <w:rPr>
          <w:rFonts w:ascii="Arial" w:eastAsia="Arial" w:hAnsi="Arial" w:cs="Arial"/>
          <w:b/>
          <w:color w:val="000000"/>
          <w:sz w:val="28"/>
          <w:szCs w:val="28"/>
          <w:lang w:val="sv-SE"/>
        </w:rPr>
        <w:t>TAHUN ANGGARAN 202</w:t>
      </w:r>
      <w:r w:rsidRPr="00FE14DB">
        <w:rPr>
          <w:rFonts w:ascii="Arial" w:eastAsia="Arial" w:hAnsi="Arial" w:cs="Arial"/>
          <w:b/>
          <w:sz w:val="28"/>
          <w:szCs w:val="28"/>
          <w:lang w:val="sv-SE"/>
        </w:rPr>
        <w:t>3</w:t>
      </w:r>
    </w:p>
    <w:p w14:paraId="21153118" w14:textId="77777777" w:rsidR="00D6119D" w:rsidRPr="00FE14DB" w:rsidRDefault="00D6119D">
      <w:pPr>
        <w:jc w:val="center"/>
        <w:rPr>
          <w:rFonts w:ascii="Arial" w:eastAsia="Arial" w:hAnsi="Arial" w:cs="Arial"/>
          <w:b/>
          <w:color w:val="000000"/>
          <w:sz w:val="28"/>
          <w:szCs w:val="28"/>
          <w:lang w:val="sv-SE"/>
        </w:rPr>
      </w:pPr>
      <w:r w:rsidRPr="00815246">
        <w:rPr>
          <w:noProof/>
          <w:sz w:val="20"/>
          <w:szCs w:val="20"/>
        </w:rPr>
        <w:lastRenderedPageBreak/>
        <w:drawing>
          <wp:anchor distT="0" distB="0" distL="114300" distR="114300" simplePos="0" relativeHeight="251659264" behindDoc="0" locked="0" layoutInCell="1" allowOverlap="1" wp14:anchorId="1A622B93" wp14:editId="432E67F7">
            <wp:simplePos x="0" y="0"/>
            <wp:positionH relativeFrom="margin">
              <wp:align>center</wp:align>
            </wp:positionH>
            <wp:positionV relativeFrom="margin">
              <wp:align>top</wp:align>
            </wp:positionV>
            <wp:extent cx="5732145" cy="1018540"/>
            <wp:effectExtent l="0" t="0" r="1905" b="0"/>
            <wp:wrapSquare wrapText="bothSides"/>
            <wp:docPr id="621721562" name="Picture 62172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2145" cy="1018540"/>
                    </a:xfrm>
                    <a:prstGeom prst="rect">
                      <a:avLst/>
                    </a:prstGeom>
                    <a:noFill/>
                    <a:ln>
                      <a:noFill/>
                    </a:ln>
                  </pic:spPr>
                </pic:pic>
              </a:graphicData>
            </a:graphic>
          </wp:anchor>
        </w:drawing>
      </w:r>
    </w:p>
    <w:p w14:paraId="450928B4" w14:textId="77777777" w:rsidR="00273567" w:rsidRPr="00FE14DB" w:rsidRDefault="0094604B">
      <w:pPr>
        <w:spacing w:after="120"/>
        <w:jc w:val="center"/>
        <w:rPr>
          <w:rFonts w:ascii="Arial" w:eastAsia="Arial" w:hAnsi="Arial" w:cs="Arial"/>
          <w:b/>
          <w:color w:val="000000"/>
          <w:sz w:val="28"/>
          <w:szCs w:val="28"/>
          <w:lang w:val="sv-SE"/>
        </w:rPr>
      </w:pPr>
      <w:bookmarkStart w:id="1" w:name="_heading=h.gjdgxs" w:colFirst="0" w:colLast="0"/>
      <w:bookmarkEnd w:id="1"/>
      <w:r w:rsidRPr="00FE14DB">
        <w:rPr>
          <w:rFonts w:ascii="Arial" w:eastAsia="Arial" w:hAnsi="Arial" w:cs="Arial"/>
          <w:b/>
          <w:color w:val="000000"/>
          <w:sz w:val="28"/>
          <w:szCs w:val="28"/>
          <w:lang w:val="sv-SE"/>
        </w:rPr>
        <w:t>KONTRAK SWAKELOLA</w:t>
      </w:r>
    </w:p>
    <w:p w14:paraId="0B6B6A12" w14:textId="77777777" w:rsidR="00273567" w:rsidRPr="00FE14DB" w:rsidRDefault="0094604B">
      <w:pPr>
        <w:jc w:val="center"/>
        <w:rPr>
          <w:rFonts w:ascii="Arial" w:eastAsia="Arial" w:hAnsi="Arial" w:cs="Arial"/>
          <w:b/>
          <w:color w:val="000000"/>
          <w:lang w:val="sv-SE"/>
        </w:rPr>
      </w:pPr>
      <w:r w:rsidRPr="00FE14DB">
        <w:rPr>
          <w:rFonts w:ascii="Arial" w:eastAsia="Arial" w:hAnsi="Arial" w:cs="Arial"/>
          <w:b/>
          <w:color w:val="000000"/>
          <w:lang w:val="sv-SE"/>
        </w:rPr>
        <w:t xml:space="preserve">PAKET PEMBERIAN PERMAKANAN BAGI LANJUT USIA KELUARGA TUNGGAL </w:t>
      </w:r>
    </w:p>
    <w:p w14:paraId="32D0DE80" w14:textId="05823AFB" w:rsidR="00273567" w:rsidRPr="00FE14DB" w:rsidRDefault="0094604B">
      <w:pPr>
        <w:jc w:val="center"/>
        <w:rPr>
          <w:rFonts w:ascii="Arial" w:eastAsia="Arial" w:hAnsi="Arial" w:cs="Arial"/>
          <w:b/>
          <w:color w:val="000000"/>
          <w:lang w:val="sv-SE"/>
        </w:rPr>
      </w:pPr>
      <w:r w:rsidRPr="00FE14DB">
        <w:rPr>
          <w:rFonts w:ascii="Arial" w:eastAsia="Arial" w:hAnsi="Arial" w:cs="Arial"/>
          <w:b/>
          <w:color w:val="000000"/>
          <w:lang w:val="sv-SE"/>
        </w:rPr>
        <w:t xml:space="preserve">DI KECAMATAN </w:t>
      </w:r>
      <w:r w:rsidR="0081340B">
        <w:rPr>
          <w:rFonts w:ascii="Arial" w:eastAsia="Arial" w:hAnsi="Arial" w:cs="Arial"/>
          <w:b/>
          <w:color w:val="000000"/>
        </w:rPr>
        <w:fldChar w:fldCharType="begin"/>
      </w:r>
      <w:r w:rsidR="0081340B" w:rsidRPr="00FE14DB">
        <w:rPr>
          <w:rFonts w:ascii="Arial" w:eastAsia="Arial" w:hAnsi="Arial" w:cs="Arial"/>
          <w:b/>
          <w:color w:val="000000"/>
          <w:lang w:val="sv-SE"/>
        </w:rPr>
        <w:instrText xml:space="preserve"> MERGEFIELD KECAMATAN </w:instrText>
      </w:r>
      <w:r w:rsidR="0081340B">
        <w:rPr>
          <w:rFonts w:ascii="Arial" w:eastAsia="Arial" w:hAnsi="Arial" w:cs="Arial"/>
          <w:b/>
          <w:color w:val="000000"/>
        </w:rPr>
        <w:fldChar w:fldCharType="separate"/>
      </w:r>
      <w:r w:rsidR="004B0B91" w:rsidRPr="00CF642D">
        <w:rPr>
          <w:rFonts w:ascii="Arial" w:eastAsia="Arial" w:hAnsi="Arial" w:cs="Arial"/>
          <w:b/>
          <w:noProof/>
          <w:color w:val="000000"/>
          <w:lang w:val="sv-SE"/>
        </w:rPr>
        <w:t>BALEN</w:t>
      </w:r>
      <w:r w:rsidR="0081340B">
        <w:rPr>
          <w:rFonts w:ascii="Arial" w:eastAsia="Arial" w:hAnsi="Arial" w:cs="Arial"/>
          <w:b/>
          <w:color w:val="000000"/>
        </w:rPr>
        <w:fldChar w:fldCharType="end"/>
      </w:r>
      <w:r w:rsidRPr="00FE14DB">
        <w:rPr>
          <w:rFonts w:ascii="Arial" w:eastAsia="Arial" w:hAnsi="Arial" w:cs="Arial"/>
          <w:b/>
          <w:color w:val="000000"/>
          <w:lang w:val="sv-SE"/>
        </w:rPr>
        <w:t xml:space="preserve"> </w:t>
      </w:r>
      <w:r w:rsidR="0081340B">
        <w:rPr>
          <w:rFonts w:ascii="Arial" w:eastAsia="Arial" w:hAnsi="Arial" w:cs="Arial"/>
          <w:b/>
          <w:color w:val="000000"/>
        </w:rPr>
        <w:fldChar w:fldCharType="begin"/>
      </w:r>
      <w:r w:rsidR="0081340B" w:rsidRPr="00FE14DB">
        <w:rPr>
          <w:rFonts w:ascii="Arial" w:eastAsia="Arial" w:hAnsi="Arial" w:cs="Arial"/>
          <w:b/>
          <w:color w:val="000000"/>
          <w:lang w:val="sv-SE"/>
        </w:rPr>
        <w:instrText xml:space="preserve"> MERGEFIELD KABKOTA </w:instrText>
      </w:r>
      <w:r w:rsidR="0081340B">
        <w:rPr>
          <w:rFonts w:ascii="Arial" w:eastAsia="Arial" w:hAnsi="Arial" w:cs="Arial"/>
          <w:b/>
          <w:color w:val="000000"/>
        </w:rPr>
        <w:fldChar w:fldCharType="separate"/>
      </w:r>
      <w:r w:rsidR="004B0B91" w:rsidRPr="00CF642D">
        <w:rPr>
          <w:rFonts w:ascii="Arial" w:eastAsia="Arial" w:hAnsi="Arial" w:cs="Arial"/>
          <w:b/>
          <w:noProof/>
          <w:color w:val="000000"/>
          <w:lang w:val="sv-SE"/>
        </w:rPr>
        <w:t>KABUPATEN BOJONEGORO</w:t>
      </w:r>
      <w:r w:rsidR="0081340B">
        <w:rPr>
          <w:rFonts w:ascii="Arial" w:eastAsia="Arial" w:hAnsi="Arial" w:cs="Arial"/>
          <w:b/>
          <w:color w:val="000000"/>
        </w:rPr>
        <w:fldChar w:fldCharType="end"/>
      </w:r>
      <w:r w:rsidRPr="00FE14DB">
        <w:rPr>
          <w:rFonts w:ascii="Arial" w:eastAsia="Arial" w:hAnsi="Arial" w:cs="Arial"/>
          <w:b/>
          <w:color w:val="000000"/>
          <w:lang w:val="sv-SE"/>
        </w:rPr>
        <w:t xml:space="preserve"> PROVINSI </w:t>
      </w:r>
      <w:r w:rsidR="0081340B">
        <w:rPr>
          <w:rFonts w:ascii="Arial" w:eastAsia="Arial" w:hAnsi="Arial" w:cs="Arial"/>
          <w:b/>
          <w:color w:val="000000"/>
        </w:rPr>
        <w:fldChar w:fldCharType="begin"/>
      </w:r>
      <w:r w:rsidR="0081340B" w:rsidRPr="00FE14DB">
        <w:rPr>
          <w:rFonts w:ascii="Arial" w:eastAsia="Arial" w:hAnsi="Arial" w:cs="Arial"/>
          <w:b/>
          <w:color w:val="000000"/>
          <w:lang w:val="sv-SE"/>
        </w:rPr>
        <w:instrText xml:space="preserve"> MERGEFIELD "PROVINSI" </w:instrText>
      </w:r>
      <w:r w:rsidR="0081340B">
        <w:rPr>
          <w:rFonts w:ascii="Arial" w:eastAsia="Arial" w:hAnsi="Arial" w:cs="Arial"/>
          <w:b/>
          <w:color w:val="000000"/>
        </w:rPr>
        <w:fldChar w:fldCharType="separate"/>
      </w:r>
      <w:r w:rsidR="004B0B91" w:rsidRPr="00CF642D">
        <w:rPr>
          <w:rFonts w:ascii="Arial" w:eastAsia="Arial" w:hAnsi="Arial" w:cs="Arial"/>
          <w:b/>
          <w:noProof/>
          <w:color w:val="000000"/>
          <w:lang w:val="sv-SE"/>
        </w:rPr>
        <w:t>JAWA TIMUR</w:t>
      </w:r>
      <w:r w:rsidR="0081340B">
        <w:rPr>
          <w:rFonts w:ascii="Arial" w:eastAsia="Arial" w:hAnsi="Arial" w:cs="Arial"/>
          <w:b/>
          <w:color w:val="000000"/>
        </w:rPr>
        <w:fldChar w:fldCharType="end"/>
      </w:r>
    </w:p>
    <w:p w14:paraId="11F4A38D" w14:textId="58DFA2DA" w:rsidR="00273567" w:rsidRPr="00FE14DB" w:rsidRDefault="0094604B" w:rsidP="0081340B">
      <w:pPr>
        <w:ind w:left="2160" w:firstLine="720"/>
        <w:rPr>
          <w:rFonts w:ascii="Arial" w:eastAsia="Arial" w:hAnsi="Arial" w:cs="Arial"/>
          <w:b/>
          <w:color w:val="000000"/>
          <w:lang w:val="sv-SE"/>
        </w:rPr>
      </w:pPr>
      <w:r w:rsidRPr="00FE14DB">
        <w:rPr>
          <w:rFonts w:ascii="Arial" w:eastAsia="Arial" w:hAnsi="Arial" w:cs="Arial"/>
          <w:b/>
          <w:color w:val="000000"/>
          <w:lang w:val="sv-SE"/>
        </w:rPr>
        <w:t xml:space="preserve">Nomor : </w:t>
      </w:r>
      <w:r w:rsidR="00B22509">
        <w:rPr>
          <w:rFonts w:ascii="Arial" w:eastAsia="Arial" w:hAnsi="Arial" w:cs="Arial"/>
          <w:b/>
          <w:color w:val="000000"/>
        </w:rPr>
        <w:fldChar w:fldCharType="begin"/>
      </w:r>
      <w:r w:rsidR="00B22509" w:rsidRPr="00FE14DB">
        <w:rPr>
          <w:rFonts w:ascii="Arial" w:eastAsia="Arial" w:hAnsi="Arial" w:cs="Arial"/>
          <w:b/>
          <w:color w:val="000000"/>
          <w:lang w:val="sv-SE"/>
        </w:rPr>
        <w:instrText xml:space="preserve"> MERGEFIELD NOMOR_KONTRAK </w:instrText>
      </w:r>
      <w:r w:rsidR="00B22509">
        <w:rPr>
          <w:rFonts w:ascii="Arial" w:eastAsia="Arial" w:hAnsi="Arial" w:cs="Arial"/>
          <w:b/>
          <w:color w:val="000000"/>
        </w:rPr>
        <w:fldChar w:fldCharType="separate"/>
      </w:r>
      <w:r w:rsidR="004B0B91" w:rsidRPr="00CF642D">
        <w:rPr>
          <w:rFonts w:ascii="Arial" w:eastAsia="Arial" w:hAnsi="Arial" w:cs="Arial"/>
          <w:b/>
          <w:noProof/>
          <w:color w:val="000000"/>
          <w:lang w:val="sv-SE"/>
        </w:rPr>
        <w:t>363/PMK/RS-LU/8/2023</w:t>
      </w:r>
      <w:r w:rsidR="00B22509">
        <w:rPr>
          <w:rFonts w:ascii="Arial" w:eastAsia="Arial" w:hAnsi="Arial" w:cs="Arial"/>
          <w:b/>
          <w:color w:val="000000"/>
        </w:rPr>
        <w:fldChar w:fldCharType="end"/>
      </w:r>
    </w:p>
    <w:p w14:paraId="713323E6" w14:textId="77777777" w:rsidR="00273567" w:rsidRPr="00FE14DB" w:rsidRDefault="00273567">
      <w:pPr>
        <w:rPr>
          <w:rFonts w:ascii="Arial" w:eastAsia="Arial" w:hAnsi="Arial" w:cs="Arial"/>
          <w:b/>
          <w:color w:val="000000"/>
          <w:lang w:val="sv-SE"/>
        </w:rPr>
      </w:pPr>
    </w:p>
    <w:p w14:paraId="51F519ED" w14:textId="77777777" w:rsidR="00273567" w:rsidRPr="00FE14DB" w:rsidRDefault="00273567">
      <w:pPr>
        <w:spacing w:line="360" w:lineRule="auto"/>
        <w:jc w:val="both"/>
        <w:rPr>
          <w:rFonts w:ascii="Arial" w:eastAsia="Arial" w:hAnsi="Arial" w:cs="Arial"/>
          <w:color w:val="000000"/>
          <w:lang w:val="sv-SE"/>
        </w:rPr>
      </w:pPr>
    </w:p>
    <w:p w14:paraId="1F255F76" w14:textId="37663920" w:rsidR="00273567" w:rsidRPr="00FE14DB" w:rsidRDefault="0094604B" w:rsidP="00B22509">
      <w:pPr>
        <w:jc w:val="both"/>
        <w:rPr>
          <w:rFonts w:ascii="Arial" w:eastAsia="Arial" w:hAnsi="Arial" w:cs="Arial"/>
          <w:color w:val="000000"/>
          <w:lang w:val="sv-SE"/>
        </w:rPr>
      </w:pPr>
      <w:r w:rsidRPr="00FE14DB">
        <w:rPr>
          <w:rFonts w:ascii="Arial" w:eastAsia="Arial" w:hAnsi="Arial" w:cs="Arial"/>
          <w:color w:val="000000"/>
          <w:lang w:val="sv-SE"/>
        </w:rPr>
        <w:t>KONTRAK SWAKELOLA ini berikut semua lampirannya (selanjutnya disebut “Kontrak”) dibuat dan ditandatangani di Jakarta pada hari</w:t>
      </w:r>
      <w:r w:rsidR="00B22509" w:rsidRPr="00FE14DB">
        <w:rPr>
          <w:rFonts w:ascii="Arial" w:eastAsia="Arial" w:hAnsi="Arial" w:cs="Arial"/>
          <w:color w:val="000000"/>
          <w:lang w:val="sv-SE"/>
        </w:rPr>
        <w:t xml:space="preserve"> </w:t>
      </w:r>
      <w:r w:rsidR="00B22509">
        <w:rPr>
          <w:rFonts w:ascii="Arial" w:eastAsia="Arial" w:hAnsi="Arial" w:cs="Arial"/>
          <w:color w:val="000000"/>
        </w:rPr>
        <w:fldChar w:fldCharType="begin"/>
      </w:r>
      <w:r w:rsidR="00B22509" w:rsidRPr="00FE14DB">
        <w:rPr>
          <w:rFonts w:ascii="Arial" w:eastAsia="Arial" w:hAnsi="Arial" w:cs="Arial"/>
          <w:color w:val="000000"/>
          <w:lang w:val="sv-SE"/>
        </w:rPr>
        <w:instrText xml:space="preserve"> MERGEFIELD HARI </w:instrText>
      </w:r>
      <w:r w:rsidR="00B22509">
        <w:rPr>
          <w:rFonts w:ascii="Arial" w:eastAsia="Arial" w:hAnsi="Arial" w:cs="Arial"/>
          <w:color w:val="000000"/>
        </w:rPr>
        <w:fldChar w:fldCharType="separate"/>
      </w:r>
      <w:r w:rsidR="004B0B91" w:rsidRPr="00CF642D">
        <w:rPr>
          <w:rFonts w:ascii="Arial" w:eastAsia="Arial" w:hAnsi="Arial" w:cs="Arial"/>
          <w:noProof/>
          <w:color w:val="000000"/>
          <w:lang w:val="sv-SE"/>
        </w:rPr>
        <w:t>Jumat</w:t>
      </w:r>
      <w:r w:rsidR="00B22509">
        <w:rPr>
          <w:rFonts w:ascii="Arial" w:eastAsia="Arial" w:hAnsi="Arial" w:cs="Arial"/>
          <w:color w:val="000000"/>
        </w:rPr>
        <w:fldChar w:fldCharType="end"/>
      </w:r>
      <w:r w:rsidR="0081340B" w:rsidRPr="00FE14DB">
        <w:rPr>
          <w:rFonts w:ascii="Arial" w:eastAsia="Arial" w:hAnsi="Arial" w:cs="Arial"/>
          <w:lang w:val="sv-SE"/>
        </w:rPr>
        <w:t xml:space="preserve"> </w:t>
      </w:r>
      <w:r w:rsidRPr="00FE14DB">
        <w:rPr>
          <w:rFonts w:ascii="Arial" w:eastAsia="Arial" w:hAnsi="Arial" w:cs="Arial"/>
          <w:color w:val="000000"/>
          <w:lang w:val="sv-SE"/>
        </w:rPr>
        <w:t>tanggal</w:t>
      </w:r>
      <w:r w:rsidR="0081340B" w:rsidRPr="00FE14DB">
        <w:rPr>
          <w:rFonts w:ascii="Arial" w:eastAsia="Arial" w:hAnsi="Arial" w:cs="Arial"/>
          <w:lang w:val="sv-SE"/>
        </w:rPr>
        <w:t xml:space="preserve"> </w:t>
      </w:r>
      <w:r w:rsidR="00B22509">
        <w:rPr>
          <w:rFonts w:ascii="Arial" w:eastAsia="Arial" w:hAnsi="Arial" w:cs="Arial"/>
        </w:rPr>
        <w:fldChar w:fldCharType="begin"/>
      </w:r>
      <w:r w:rsidR="00B22509" w:rsidRPr="00FE14DB">
        <w:rPr>
          <w:rFonts w:ascii="Arial" w:eastAsia="Arial" w:hAnsi="Arial" w:cs="Arial"/>
          <w:lang w:val="sv-SE"/>
        </w:rPr>
        <w:instrText xml:space="preserve"> MERGEFIELD TERBILANG_TANGGAL </w:instrText>
      </w:r>
      <w:r w:rsidR="00B22509">
        <w:rPr>
          <w:rFonts w:ascii="Arial" w:eastAsia="Arial" w:hAnsi="Arial" w:cs="Arial"/>
        </w:rPr>
        <w:fldChar w:fldCharType="separate"/>
      </w:r>
      <w:r w:rsidR="004B0B91" w:rsidRPr="00CF642D">
        <w:rPr>
          <w:rFonts w:ascii="Arial" w:eastAsia="Arial" w:hAnsi="Arial" w:cs="Arial"/>
          <w:noProof/>
          <w:lang w:val="sv-SE"/>
        </w:rPr>
        <w:t>dua puluh satu</w:t>
      </w:r>
      <w:r w:rsidR="00B22509">
        <w:rPr>
          <w:rFonts w:ascii="Arial" w:eastAsia="Arial" w:hAnsi="Arial" w:cs="Arial"/>
        </w:rPr>
        <w:fldChar w:fldCharType="end"/>
      </w:r>
      <w:r w:rsidR="0081340B" w:rsidRPr="00FE14DB">
        <w:rPr>
          <w:rFonts w:ascii="Arial" w:eastAsia="Arial" w:hAnsi="Arial" w:cs="Arial"/>
          <w:lang w:val="sv-SE"/>
        </w:rPr>
        <w:t xml:space="preserve"> </w:t>
      </w:r>
      <w:r w:rsidRPr="00FE14DB">
        <w:rPr>
          <w:rFonts w:ascii="Arial" w:eastAsia="Arial" w:hAnsi="Arial" w:cs="Arial"/>
          <w:color w:val="000000"/>
          <w:lang w:val="sv-SE"/>
        </w:rPr>
        <w:t>bulan</w:t>
      </w:r>
      <w:r w:rsidR="00B22509" w:rsidRPr="00FE14DB">
        <w:rPr>
          <w:rFonts w:ascii="Arial" w:eastAsia="Arial" w:hAnsi="Arial" w:cs="Arial"/>
          <w:color w:val="000000"/>
          <w:lang w:val="sv-SE"/>
        </w:rPr>
        <w:t xml:space="preserve"> </w:t>
      </w:r>
      <w:r w:rsidR="00FE14DB">
        <w:rPr>
          <w:rFonts w:ascii="Arial" w:eastAsia="Arial" w:hAnsi="Arial" w:cs="Arial"/>
          <w:color w:val="000000"/>
        </w:rPr>
        <w:fldChar w:fldCharType="begin"/>
      </w:r>
      <w:r w:rsidR="00FE14DB" w:rsidRPr="00FE14DB">
        <w:rPr>
          <w:rFonts w:ascii="Arial" w:eastAsia="Arial" w:hAnsi="Arial" w:cs="Arial"/>
          <w:color w:val="000000"/>
          <w:lang w:val="sv-SE"/>
        </w:rPr>
        <w:instrText xml:space="preserve"> MERGEFIELD BULAN </w:instrText>
      </w:r>
      <w:r w:rsidR="00FE14DB">
        <w:rPr>
          <w:rFonts w:ascii="Arial" w:eastAsia="Arial" w:hAnsi="Arial" w:cs="Arial"/>
          <w:color w:val="000000"/>
        </w:rPr>
        <w:fldChar w:fldCharType="separate"/>
      </w:r>
      <w:r w:rsidR="004B0B91" w:rsidRPr="00CF642D">
        <w:rPr>
          <w:rFonts w:ascii="Arial" w:eastAsia="Arial" w:hAnsi="Arial" w:cs="Arial"/>
          <w:noProof/>
          <w:color w:val="000000"/>
          <w:lang w:val="sv-SE"/>
        </w:rPr>
        <w:t>Juli</w:t>
      </w:r>
      <w:r w:rsidR="00FE14DB">
        <w:rPr>
          <w:rFonts w:ascii="Arial" w:eastAsia="Arial" w:hAnsi="Arial" w:cs="Arial"/>
          <w:color w:val="000000"/>
        </w:rPr>
        <w:fldChar w:fldCharType="end"/>
      </w:r>
      <w:r w:rsidR="0081340B" w:rsidRPr="00FE14DB">
        <w:rPr>
          <w:rFonts w:ascii="Arial" w:eastAsia="Arial" w:hAnsi="Arial" w:cs="Arial"/>
          <w:color w:val="000000"/>
          <w:lang w:val="sv-SE"/>
        </w:rPr>
        <w:t xml:space="preserve"> </w:t>
      </w:r>
      <w:r w:rsidRPr="00FE14DB">
        <w:rPr>
          <w:rFonts w:ascii="Arial" w:eastAsia="Arial" w:hAnsi="Arial" w:cs="Arial"/>
          <w:color w:val="000000"/>
          <w:lang w:val="sv-SE"/>
        </w:rPr>
        <w:t xml:space="preserve">tahun dua ribu dua puluh </w:t>
      </w:r>
      <w:r w:rsidRPr="00FE14DB">
        <w:rPr>
          <w:rFonts w:ascii="Arial" w:eastAsia="Arial" w:hAnsi="Arial" w:cs="Arial"/>
          <w:lang w:val="sv-SE"/>
        </w:rPr>
        <w:t>tiga</w:t>
      </w:r>
      <w:r w:rsidRPr="00FE14DB">
        <w:rPr>
          <w:rFonts w:ascii="Arial" w:eastAsia="Arial" w:hAnsi="Arial" w:cs="Arial"/>
          <w:color w:val="000000"/>
          <w:lang w:val="sv-SE"/>
        </w:rPr>
        <w:t xml:space="preserve"> antara</w:t>
      </w:r>
      <w:r w:rsidR="0081340B" w:rsidRPr="00FE14DB">
        <w:rPr>
          <w:rFonts w:ascii="Arial" w:eastAsia="Arial" w:hAnsi="Arial" w:cs="Arial"/>
          <w:color w:val="000000"/>
          <w:lang w:val="sv-SE"/>
        </w:rPr>
        <w:t>:</w:t>
      </w:r>
      <w:r w:rsidRPr="00FE14DB">
        <w:rPr>
          <w:rFonts w:ascii="Arial" w:eastAsia="Arial" w:hAnsi="Arial" w:cs="Arial"/>
          <w:color w:val="000000"/>
          <w:lang w:val="sv-SE"/>
        </w:rPr>
        <w:t xml:space="preserve"> </w:t>
      </w:r>
    </w:p>
    <w:p w14:paraId="77CC06E8" w14:textId="431260C0" w:rsidR="00273567" w:rsidRPr="00FE14DB" w:rsidRDefault="0094604B">
      <w:pPr>
        <w:tabs>
          <w:tab w:val="left" w:pos="270"/>
        </w:tabs>
        <w:ind w:left="450" w:hanging="450"/>
        <w:jc w:val="both"/>
        <w:rPr>
          <w:rFonts w:ascii="Arial" w:eastAsia="Arial" w:hAnsi="Arial" w:cs="Arial"/>
          <w:color w:val="000000"/>
          <w:lang w:val="sv-SE"/>
        </w:rPr>
      </w:pPr>
      <w:r w:rsidRPr="00FE14DB">
        <w:rPr>
          <w:rFonts w:ascii="Arial" w:eastAsia="Arial" w:hAnsi="Arial" w:cs="Arial"/>
          <w:color w:val="000000"/>
          <w:lang w:val="sv-SE"/>
        </w:rPr>
        <w:t>1.</w:t>
      </w:r>
      <w:r w:rsidRPr="00FE14DB">
        <w:rPr>
          <w:rFonts w:ascii="Arial" w:eastAsia="Arial" w:hAnsi="Arial" w:cs="Arial"/>
          <w:color w:val="000000"/>
          <w:lang w:val="sv-SE"/>
        </w:rPr>
        <w:tab/>
      </w:r>
      <w:r w:rsidRPr="00FE14DB">
        <w:rPr>
          <w:rFonts w:ascii="Arial" w:eastAsia="Arial" w:hAnsi="Arial" w:cs="Arial"/>
          <w:color w:val="000000"/>
          <w:lang w:val="sv-SE"/>
        </w:rPr>
        <w:tab/>
        <w:t>S</w:t>
      </w:r>
      <w:r w:rsidR="00B22509" w:rsidRPr="00FE14DB">
        <w:rPr>
          <w:rFonts w:ascii="Arial" w:eastAsia="Arial" w:hAnsi="Arial" w:cs="Arial"/>
          <w:color w:val="000000"/>
          <w:lang w:val="sv-SE"/>
        </w:rPr>
        <w:t>upomo</w:t>
      </w:r>
      <w:r w:rsidRPr="00FE14DB">
        <w:rPr>
          <w:rFonts w:ascii="Arial" w:eastAsia="Arial" w:hAnsi="Arial" w:cs="Arial"/>
          <w:color w:val="000000"/>
          <w:lang w:val="sv-SE"/>
        </w:rPr>
        <w:t xml:space="preserve">, selaku Pejabat Pembuat Komitmen, yang bertindak untuk dan atas nama Direktorat Rehabilitasi Sosial Lanjut Usia, yang berkedudukan di Kementerian Sosial RI Jalan Salemba Raya No. 28 Jakarta Pusat, berdasarkan Surat Keputusan Kuasa Pengguna Anggaran Direktorat Jenderal Rehabilitasi Sosial Nomor : </w:t>
      </w:r>
      <w:r w:rsidRPr="00FE14DB">
        <w:rPr>
          <w:rFonts w:ascii="Arial" w:eastAsia="Arial" w:hAnsi="Arial" w:cs="Arial"/>
          <w:lang w:val="sv-SE"/>
        </w:rPr>
        <w:t>32/4/HK.01/2/2023</w:t>
      </w:r>
      <w:r w:rsidRPr="00FE14DB">
        <w:rPr>
          <w:rFonts w:ascii="Arial" w:eastAsia="Arial" w:hAnsi="Arial" w:cs="Arial"/>
          <w:color w:val="000000"/>
          <w:lang w:val="sv-SE"/>
        </w:rPr>
        <w:t xml:space="preserve"> Tanggal </w:t>
      </w:r>
      <w:r w:rsidRPr="00FE14DB">
        <w:rPr>
          <w:rFonts w:ascii="Arial" w:eastAsia="Arial" w:hAnsi="Arial" w:cs="Arial"/>
          <w:lang w:val="sv-SE"/>
        </w:rPr>
        <w:t>1 Februari</w:t>
      </w:r>
      <w:r w:rsidRPr="00FE14DB">
        <w:rPr>
          <w:rFonts w:ascii="Arial" w:eastAsia="Arial" w:hAnsi="Arial" w:cs="Arial"/>
          <w:color w:val="000000"/>
          <w:lang w:val="sv-SE"/>
        </w:rPr>
        <w:t xml:space="preserve"> 2023, selanjutnya disebut “PPK” dan </w:t>
      </w:r>
    </w:p>
    <w:p w14:paraId="6931F8B3" w14:textId="38DFE6A5" w:rsidR="00273567" w:rsidRDefault="0094604B">
      <w:pPr>
        <w:ind w:left="446" w:hanging="446"/>
        <w:jc w:val="both"/>
        <w:rPr>
          <w:rFonts w:ascii="Arial" w:eastAsia="Arial" w:hAnsi="Arial" w:cs="Arial"/>
          <w:color w:val="000000"/>
        </w:rPr>
      </w:pPr>
      <w:r w:rsidRPr="00FE14DB">
        <w:rPr>
          <w:rFonts w:ascii="Arial" w:eastAsia="Arial" w:hAnsi="Arial" w:cs="Arial"/>
          <w:color w:val="000000"/>
          <w:lang w:val="sv-SE"/>
        </w:rPr>
        <w:t>2.</w:t>
      </w:r>
      <w:r w:rsidRPr="00FE14DB">
        <w:rPr>
          <w:rFonts w:ascii="Arial" w:eastAsia="Arial" w:hAnsi="Arial" w:cs="Arial"/>
          <w:color w:val="000000"/>
          <w:lang w:val="sv-SE"/>
        </w:rPr>
        <w:tab/>
      </w:r>
      <w:r w:rsidR="0081340B">
        <w:rPr>
          <w:rFonts w:ascii="Arial" w:eastAsia="Arial" w:hAnsi="Arial" w:cs="Arial"/>
          <w:color w:val="000000"/>
        </w:rPr>
        <w:fldChar w:fldCharType="begin"/>
      </w:r>
      <w:r w:rsidR="0081340B" w:rsidRPr="00FE14DB">
        <w:rPr>
          <w:rFonts w:ascii="Arial" w:eastAsia="Arial" w:hAnsi="Arial" w:cs="Arial"/>
          <w:color w:val="000000"/>
          <w:lang w:val="sv-SE"/>
        </w:rPr>
        <w:instrText xml:space="preserve"> MERGEFIELD NAMA_KETUA_POKMAS </w:instrText>
      </w:r>
      <w:r w:rsidR="0081340B">
        <w:rPr>
          <w:rFonts w:ascii="Arial" w:eastAsia="Arial" w:hAnsi="Arial" w:cs="Arial"/>
          <w:color w:val="000000"/>
        </w:rPr>
        <w:fldChar w:fldCharType="separate"/>
      </w:r>
      <w:r w:rsidR="004B0B91" w:rsidRPr="00CF642D">
        <w:rPr>
          <w:rFonts w:ascii="Arial" w:eastAsia="Arial" w:hAnsi="Arial" w:cs="Arial"/>
          <w:noProof/>
          <w:color w:val="000000"/>
          <w:lang w:val="sv-SE"/>
        </w:rPr>
        <w:t>Nur Afidah</w:t>
      </w:r>
      <w:r w:rsidR="0081340B">
        <w:rPr>
          <w:rFonts w:ascii="Arial" w:eastAsia="Arial" w:hAnsi="Arial" w:cs="Arial"/>
          <w:color w:val="000000"/>
        </w:rPr>
        <w:fldChar w:fldCharType="end"/>
      </w:r>
      <w:r w:rsidRPr="00FE14DB">
        <w:rPr>
          <w:rFonts w:ascii="Arial" w:eastAsia="Arial" w:hAnsi="Arial" w:cs="Arial"/>
          <w:color w:val="000000"/>
          <w:lang w:val="sv-SE"/>
        </w:rPr>
        <w:t xml:space="preserve">, yang berkedudukan di </w:t>
      </w:r>
      <w:r w:rsidR="0081340B">
        <w:rPr>
          <w:rFonts w:ascii="Arial" w:eastAsia="Arial" w:hAnsi="Arial" w:cs="Arial"/>
          <w:color w:val="000000"/>
        </w:rPr>
        <w:fldChar w:fldCharType="begin"/>
      </w:r>
      <w:r w:rsidR="0081340B" w:rsidRPr="00FE14DB">
        <w:rPr>
          <w:rFonts w:ascii="Arial" w:eastAsia="Arial" w:hAnsi="Arial" w:cs="Arial"/>
          <w:color w:val="000000"/>
          <w:lang w:val="sv-SE"/>
        </w:rPr>
        <w:instrText xml:space="preserve"> MERGEFIELD ALAMAT </w:instrText>
      </w:r>
      <w:r w:rsidR="0081340B">
        <w:rPr>
          <w:rFonts w:ascii="Arial" w:eastAsia="Arial" w:hAnsi="Arial" w:cs="Arial"/>
          <w:color w:val="000000"/>
        </w:rPr>
        <w:fldChar w:fldCharType="separate"/>
      </w:r>
      <w:r w:rsidR="004B0B91" w:rsidRPr="00CF642D">
        <w:rPr>
          <w:rFonts w:ascii="Arial" w:eastAsia="Arial" w:hAnsi="Arial" w:cs="Arial"/>
          <w:noProof/>
          <w:color w:val="000000"/>
          <w:lang w:val="sv-SE"/>
        </w:rPr>
        <w:t>Kecamatan Balen Kabupaten Bojonegoro Provinsi Jawa Timur</w:t>
      </w:r>
      <w:r w:rsidR="0081340B">
        <w:rPr>
          <w:rFonts w:ascii="Arial" w:eastAsia="Arial" w:hAnsi="Arial" w:cs="Arial"/>
          <w:color w:val="000000"/>
        </w:rPr>
        <w:fldChar w:fldCharType="end"/>
      </w:r>
      <w:r w:rsidRPr="00FE14DB">
        <w:rPr>
          <w:rFonts w:ascii="Arial" w:eastAsia="Arial" w:hAnsi="Arial" w:cs="Arial"/>
          <w:color w:val="000000"/>
          <w:lang w:val="sv-SE"/>
        </w:rPr>
        <w:t xml:space="preserve">, berdasarkan kartu identitas No. </w:t>
      </w:r>
      <w:r w:rsidR="0081340B">
        <w:rPr>
          <w:rFonts w:ascii="Arial" w:eastAsia="Arial" w:hAnsi="Arial" w:cs="Arial"/>
          <w:color w:val="000000"/>
        </w:rPr>
        <w:fldChar w:fldCharType="begin"/>
      </w:r>
      <w:r w:rsidR="0081340B" w:rsidRPr="00FE14DB">
        <w:rPr>
          <w:rFonts w:ascii="Arial" w:eastAsia="Arial" w:hAnsi="Arial" w:cs="Arial"/>
          <w:color w:val="000000"/>
          <w:lang w:val="sv-SE"/>
        </w:rPr>
        <w:instrText xml:space="preserve"> MERGEFIELD NIK </w:instrText>
      </w:r>
      <w:r w:rsidR="0081340B">
        <w:rPr>
          <w:rFonts w:ascii="Arial" w:eastAsia="Arial" w:hAnsi="Arial" w:cs="Arial"/>
          <w:color w:val="000000"/>
        </w:rPr>
        <w:fldChar w:fldCharType="separate"/>
      </w:r>
      <w:r w:rsidR="004B0B91" w:rsidRPr="00CF642D">
        <w:rPr>
          <w:rFonts w:ascii="Arial" w:eastAsia="Arial" w:hAnsi="Arial" w:cs="Arial"/>
          <w:noProof/>
          <w:color w:val="000000"/>
          <w:lang w:val="sv-SE"/>
        </w:rPr>
        <w:t>3522136107790005</w:t>
      </w:r>
      <w:r w:rsidR="0081340B">
        <w:rPr>
          <w:rFonts w:ascii="Arial" w:eastAsia="Arial" w:hAnsi="Arial" w:cs="Arial"/>
          <w:color w:val="000000"/>
        </w:rPr>
        <w:fldChar w:fldCharType="end"/>
      </w:r>
      <w:r>
        <w:rPr>
          <w:rFonts w:ascii="Arial" w:eastAsia="Arial" w:hAnsi="Arial" w:cs="Arial"/>
          <w:color w:val="000000"/>
        </w:rPr>
        <w:t xml:space="preserve">, </w:t>
      </w:r>
      <w:proofErr w:type="spellStart"/>
      <w:r>
        <w:rPr>
          <w:rFonts w:ascii="Arial" w:eastAsia="Arial" w:hAnsi="Arial" w:cs="Arial"/>
          <w:color w:val="000000"/>
        </w:rPr>
        <w:t>berdasarkan</w:t>
      </w:r>
      <w:proofErr w:type="spellEnd"/>
      <w:r>
        <w:rPr>
          <w:rFonts w:ascii="Arial" w:eastAsia="Arial" w:hAnsi="Arial" w:cs="Arial"/>
          <w:color w:val="000000"/>
        </w:rPr>
        <w:t xml:space="preserve"> Surat Keputusan Camat No </w:t>
      </w:r>
      <w:r w:rsidR="0081340B">
        <w:rPr>
          <w:rFonts w:ascii="Arial" w:eastAsia="Arial" w:hAnsi="Arial" w:cs="Arial"/>
          <w:color w:val="000000"/>
        </w:rPr>
        <w:fldChar w:fldCharType="begin"/>
      </w:r>
      <w:r w:rsidR="0081340B">
        <w:rPr>
          <w:rFonts w:ascii="Arial" w:eastAsia="Arial" w:hAnsi="Arial" w:cs="Arial"/>
          <w:color w:val="000000"/>
        </w:rPr>
        <w:instrText xml:space="preserve"> MERGEFIELD NO_SK_CAMAT </w:instrText>
      </w:r>
      <w:r w:rsidR="0081340B">
        <w:rPr>
          <w:rFonts w:ascii="Arial" w:eastAsia="Arial" w:hAnsi="Arial" w:cs="Arial"/>
          <w:color w:val="000000"/>
        </w:rPr>
        <w:fldChar w:fldCharType="separate"/>
      </w:r>
      <w:r w:rsidR="004B0B91" w:rsidRPr="00CF642D">
        <w:rPr>
          <w:rFonts w:ascii="Arial" w:eastAsia="Arial" w:hAnsi="Arial" w:cs="Arial"/>
          <w:noProof/>
          <w:color w:val="000000"/>
        </w:rPr>
        <w:t>460/19/KEP/412.403/2023</w:t>
      </w:r>
      <w:r w:rsidR="0081340B">
        <w:rPr>
          <w:rFonts w:ascii="Arial" w:eastAsia="Arial" w:hAnsi="Arial" w:cs="Arial"/>
          <w:color w:val="000000"/>
        </w:rPr>
        <w:fldChar w:fldCharType="end"/>
      </w:r>
      <w:r>
        <w:rPr>
          <w:rFonts w:ascii="Arial" w:eastAsia="Arial" w:hAnsi="Arial" w:cs="Arial"/>
          <w:color w:val="000000"/>
        </w:rPr>
        <w:t xml:space="preserve">, </w:t>
      </w:r>
      <w:proofErr w:type="spellStart"/>
      <w:r>
        <w:rPr>
          <w:rFonts w:ascii="Arial" w:eastAsia="Arial" w:hAnsi="Arial" w:cs="Arial"/>
          <w:color w:val="000000"/>
        </w:rPr>
        <w:t>selanjutnya</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disebut</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proofErr w:type="gram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w:t>
      </w:r>
    </w:p>
    <w:p w14:paraId="7135096C" w14:textId="77777777" w:rsidR="00B22509" w:rsidRDefault="00B22509">
      <w:pPr>
        <w:jc w:val="both"/>
        <w:rPr>
          <w:rFonts w:ascii="Arial" w:eastAsia="Arial" w:hAnsi="Arial" w:cs="Arial"/>
          <w:color w:val="000000"/>
        </w:rPr>
      </w:pPr>
    </w:p>
    <w:p w14:paraId="3D1EE623" w14:textId="081D904A" w:rsidR="00273567" w:rsidRDefault="0094604B">
      <w:pPr>
        <w:jc w:val="both"/>
        <w:rPr>
          <w:rFonts w:ascii="Arial" w:eastAsia="Arial" w:hAnsi="Arial" w:cs="Arial"/>
          <w:color w:val="000000"/>
        </w:rPr>
      </w:pPr>
      <w:r>
        <w:rPr>
          <w:rFonts w:ascii="Arial" w:eastAsia="Arial" w:hAnsi="Arial" w:cs="Arial"/>
          <w:color w:val="000000"/>
        </w:rPr>
        <w:t xml:space="preserve">MAKA OLEH KARENA ITU, PPK dan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bersepakat</w:t>
      </w:r>
      <w:proofErr w:type="spellEnd"/>
      <w:r>
        <w:rPr>
          <w:rFonts w:ascii="Arial" w:eastAsia="Arial" w:hAnsi="Arial" w:cs="Arial"/>
          <w:color w:val="000000"/>
        </w:rPr>
        <w:t xml:space="preserve"> dan </w:t>
      </w:r>
      <w:proofErr w:type="spellStart"/>
      <w:r>
        <w:rPr>
          <w:rFonts w:ascii="Arial" w:eastAsia="Arial" w:hAnsi="Arial" w:cs="Arial"/>
          <w:color w:val="000000"/>
        </w:rPr>
        <w:t>menyetujui</w:t>
      </w:r>
      <w:proofErr w:type="spellEnd"/>
      <w:r>
        <w:rPr>
          <w:rFonts w:ascii="Arial" w:eastAsia="Arial" w:hAnsi="Arial" w:cs="Arial"/>
          <w:color w:val="000000"/>
        </w:rPr>
        <w:t xml:space="preserve"> </w:t>
      </w:r>
      <w:proofErr w:type="spellStart"/>
      <w:r>
        <w:rPr>
          <w:rFonts w:ascii="Arial" w:eastAsia="Arial" w:hAnsi="Arial" w:cs="Arial"/>
          <w:color w:val="000000"/>
        </w:rPr>
        <w:t>hal-hal</w:t>
      </w:r>
      <w:proofErr w:type="spellEnd"/>
      <w:r>
        <w:rPr>
          <w:rFonts w:ascii="Arial" w:eastAsia="Arial" w:hAnsi="Arial" w:cs="Arial"/>
          <w:color w:val="000000"/>
        </w:rPr>
        <w:t xml:space="preserve"> </w:t>
      </w:r>
      <w:proofErr w:type="spellStart"/>
      <w:r>
        <w:rPr>
          <w:rFonts w:ascii="Arial" w:eastAsia="Arial" w:hAnsi="Arial" w:cs="Arial"/>
          <w:color w:val="000000"/>
        </w:rPr>
        <w:t>sebagai</w:t>
      </w:r>
      <w:proofErr w:type="spellEnd"/>
      <w:r>
        <w:rPr>
          <w:rFonts w:ascii="Arial" w:eastAsia="Arial" w:hAnsi="Arial" w:cs="Arial"/>
          <w:color w:val="000000"/>
        </w:rPr>
        <w:t xml:space="preserve"> </w:t>
      </w:r>
      <w:proofErr w:type="spellStart"/>
      <w:r>
        <w:rPr>
          <w:rFonts w:ascii="Arial" w:eastAsia="Arial" w:hAnsi="Arial" w:cs="Arial"/>
          <w:color w:val="000000"/>
        </w:rPr>
        <w:t>berikut</w:t>
      </w:r>
      <w:proofErr w:type="spellEnd"/>
      <w:r>
        <w:rPr>
          <w:rFonts w:ascii="Arial" w:eastAsia="Arial" w:hAnsi="Arial" w:cs="Arial"/>
          <w:color w:val="000000"/>
        </w:rPr>
        <w:t xml:space="preserve">: </w:t>
      </w:r>
    </w:p>
    <w:p w14:paraId="656F90E6" w14:textId="3872F9DD" w:rsidR="00273567" w:rsidRPr="003539DD" w:rsidRDefault="0094604B" w:rsidP="0081340B">
      <w:pPr>
        <w:numPr>
          <w:ilvl w:val="0"/>
          <w:numId w:val="29"/>
        </w:numPr>
        <w:spacing w:line="276" w:lineRule="auto"/>
        <w:ind w:left="540"/>
        <w:jc w:val="both"/>
        <w:rPr>
          <w:rFonts w:ascii="Arial" w:eastAsia="Arial" w:hAnsi="Arial" w:cs="Arial"/>
          <w:color w:val="000000"/>
          <w:lang w:val="sv-SE"/>
        </w:rPr>
      </w:pPr>
      <w:r w:rsidRPr="003539DD">
        <w:rPr>
          <w:rFonts w:ascii="Arial" w:eastAsia="Arial" w:hAnsi="Arial" w:cs="Arial"/>
          <w:color w:val="000000"/>
          <w:lang w:val="sv-SE"/>
        </w:rPr>
        <w:t>“total harga Kontrak atau Nilai Kontrak termasuk biaya lain yang sah adalah sebesar Rp</w:t>
      </w:r>
      <w:r w:rsidR="0081340B">
        <w:rPr>
          <w:rFonts w:ascii="Arial" w:eastAsia="Arial" w:hAnsi="Arial" w:cs="Arial"/>
          <w:color w:val="000000"/>
        </w:rPr>
        <w:fldChar w:fldCharType="begin"/>
      </w:r>
      <w:r w:rsidR="0081340B" w:rsidRPr="003539DD">
        <w:rPr>
          <w:rFonts w:ascii="Arial" w:eastAsia="Arial" w:hAnsi="Arial" w:cs="Arial"/>
          <w:color w:val="000000"/>
          <w:lang w:val="sv-SE"/>
        </w:rPr>
        <w:instrText xml:space="preserve"> MERGEFIELD NILAI_KONTRAK </w:instrText>
      </w:r>
      <w:r w:rsidR="003D74CB" w:rsidRPr="003539DD">
        <w:rPr>
          <w:rFonts w:ascii="Arial" w:eastAsia="Arial" w:hAnsi="Arial" w:cs="Arial"/>
          <w:color w:val="000000"/>
          <w:lang w:val="sv-SE"/>
        </w:rPr>
        <w:instrText>\# .#</w:instrText>
      </w:r>
      <w:r w:rsidR="0081340B">
        <w:rPr>
          <w:rFonts w:ascii="Arial" w:eastAsia="Arial" w:hAnsi="Arial" w:cs="Arial"/>
          <w:color w:val="000000"/>
        </w:rPr>
        <w:fldChar w:fldCharType="separate"/>
      </w:r>
      <w:r w:rsidR="004B0B91">
        <w:rPr>
          <w:rFonts w:ascii="Arial" w:eastAsia="Arial" w:hAnsi="Arial" w:cs="Arial"/>
          <w:noProof/>
          <w:color w:val="000000"/>
          <w:lang w:val="sv-SE"/>
        </w:rPr>
        <w:t>833.380.000</w:t>
      </w:r>
      <w:r w:rsidR="0081340B">
        <w:rPr>
          <w:rFonts w:ascii="Arial" w:eastAsia="Arial" w:hAnsi="Arial" w:cs="Arial"/>
          <w:color w:val="000000"/>
        </w:rPr>
        <w:fldChar w:fldCharType="end"/>
      </w:r>
      <w:r w:rsidR="0081340B" w:rsidRPr="003539DD">
        <w:rPr>
          <w:rFonts w:ascii="Arial" w:eastAsia="Arial" w:hAnsi="Arial" w:cs="Arial"/>
          <w:color w:val="000000"/>
          <w:lang w:val="sv-SE"/>
        </w:rPr>
        <w:t xml:space="preserve"> </w:t>
      </w:r>
      <w:r w:rsidRPr="003539DD">
        <w:rPr>
          <w:rFonts w:ascii="Arial" w:eastAsia="Arial" w:hAnsi="Arial" w:cs="Arial"/>
          <w:color w:val="000000"/>
          <w:lang w:val="sv-SE"/>
        </w:rPr>
        <w:t>(</w:t>
      </w:r>
      <w:r w:rsidR="0081340B">
        <w:rPr>
          <w:rFonts w:ascii="Arial" w:eastAsia="Arial" w:hAnsi="Arial" w:cs="Arial"/>
          <w:color w:val="000000"/>
        </w:rPr>
        <w:fldChar w:fldCharType="begin"/>
      </w:r>
      <w:r w:rsidR="0081340B" w:rsidRPr="003539DD">
        <w:rPr>
          <w:rFonts w:ascii="Arial" w:eastAsia="Arial" w:hAnsi="Arial" w:cs="Arial"/>
          <w:color w:val="000000"/>
          <w:lang w:val="sv-SE"/>
        </w:rPr>
        <w:instrText xml:space="preserve"> MERGEFIELD TEBILANG </w:instrText>
      </w:r>
      <w:r w:rsidR="0081340B">
        <w:rPr>
          <w:rFonts w:ascii="Arial" w:eastAsia="Arial" w:hAnsi="Arial" w:cs="Arial"/>
          <w:color w:val="000000"/>
        </w:rPr>
        <w:fldChar w:fldCharType="separate"/>
      </w:r>
      <w:r w:rsidR="004B0B91" w:rsidRPr="00CF642D">
        <w:rPr>
          <w:rFonts w:ascii="Arial" w:eastAsia="Arial" w:hAnsi="Arial" w:cs="Arial"/>
          <w:noProof/>
          <w:color w:val="000000"/>
          <w:lang w:val="sv-SE"/>
        </w:rPr>
        <w:t>Delapan Ratus Tiga Puluh Tiga Juta Tiga Ratus Delapan Puluh Ribu Rupiah</w:t>
      </w:r>
      <w:r w:rsidR="0081340B">
        <w:rPr>
          <w:rFonts w:ascii="Arial" w:eastAsia="Arial" w:hAnsi="Arial" w:cs="Arial"/>
          <w:color w:val="000000"/>
        </w:rPr>
        <w:fldChar w:fldCharType="end"/>
      </w:r>
      <w:r w:rsidRPr="003539DD">
        <w:rPr>
          <w:rFonts w:ascii="Arial" w:eastAsia="Arial" w:hAnsi="Arial" w:cs="Arial"/>
          <w:color w:val="000000"/>
          <w:lang w:val="sv-SE"/>
        </w:rPr>
        <w:t>)</w:t>
      </w:r>
      <w:r w:rsidR="0081340B" w:rsidRPr="003539DD">
        <w:rPr>
          <w:rFonts w:ascii="Arial" w:eastAsia="Arial" w:hAnsi="Arial" w:cs="Arial"/>
          <w:color w:val="000000"/>
          <w:lang w:val="sv-SE"/>
        </w:rPr>
        <w:t>;</w:t>
      </w:r>
    </w:p>
    <w:p w14:paraId="0416ACA3" w14:textId="77777777" w:rsidR="00273567" w:rsidRPr="00FE14DB" w:rsidRDefault="0094604B" w:rsidP="0081340B">
      <w:pPr>
        <w:numPr>
          <w:ilvl w:val="0"/>
          <w:numId w:val="29"/>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peristilahan dan ungkapan dalam Surat Perjanjian ini memiliki arti dan makna yang sama seperti yang tercantum dalam lampiran Surat Perjanjian ini;</w:t>
      </w:r>
    </w:p>
    <w:p w14:paraId="74E99DF6" w14:textId="77777777" w:rsidR="00273567" w:rsidRPr="00FE14DB" w:rsidRDefault="0094604B" w:rsidP="0081340B">
      <w:pPr>
        <w:numPr>
          <w:ilvl w:val="0"/>
          <w:numId w:val="29"/>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dokumen-dokumen berikut merupakan satu-kesatuan dan bagian yang tidak terpisahkan dari Kontrak ini:</w:t>
      </w:r>
    </w:p>
    <w:p w14:paraId="415DE1C6" w14:textId="77777777" w:rsidR="00273567" w:rsidRDefault="0094604B" w:rsidP="0081340B">
      <w:pPr>
        <w:numPr>
          <w:ilvl w:val="0"/>
          <w:numId w:val="11"/>
        </w:numPr>
        <w:spacing w:line="276" w:lineRule="auto"/>
        <w:ind w:left="990"/>
        <w:jc w:val="both"/>
        <w:rPr>
          <w:rFonts w:ascii="Arial" w:eastAsia="Arial" w:hAnsi="Arial" w:cs="Arial"/>
          <w:color w:val="000000"/>
        </w:rPr>
      </w:pPr>
      <w:proofErr w:type="spellStart"/>
      <w:r>
        <w:rPr>
          <w:rFonts w:ascii="Arial" w:eastAsia="Arial" w:hAnsi="Arial" w:cs="Arial"/>
          <w:color w:val="000000"/>
        </w:rPr>
        <w:t>adendum</w:t>
      </w:r>
      <w:proofErr w:type="spellEnd"/>
      <w:r>
        <w:rPr>
          <w:rFonts w:ascii="Arial" w:eastAsia="Arial" w:hAnsi="Arial" w:cs="Arial"/>
          <w:color w:val="000000"/>
        </w:rPr>
        <w:t xml:space="preserve"> Surat </w:t>
      </w:r>
      <w:proofErr w:type="spellStart"/>
      <w:r>
        <w:rPr>
          <w:rFonts w:ascii="Arial" w:eastAsia="Arial" w:hAnsi="Arial" w:cs="Arial"/>
          <w:color w:val="000000"/>
        </w:rPr>
        <w:t>Perjanjian</w:t>
      </w:r>
      <w:proofErr w:type="spellEnd"/>
      <w:r>
        <w:rPr>
          <w:rFonts w:ascii="Arial" w:eastAsia="Arial" w:hAnsi="Arial" w:cs="Arial"/>
          <w:color w:val="000000"/>
        </w:rPr>
        <w:t xml:space="preserve"> (</w:t>
      </w:r>
      <w:proofErr w:type="spellStart"/>
      <w:r>
        <w:rPr>
          <w:rFonts w:ascii="Arial" w:eastAsia="Arial" w:hAnsi="Arial" w:cs="Arial"/>
          <w:color w:val="000000"/>
        </w:rPr>
        <w:t>apabila</w:t>
      </w:r>
      <w:proofErr w:type="spellEnd"/>
      <w:r>
        <w:rPr>
          <w:rFonts w:ascii="Arial" w:eastAsia="Arial" w:hAnsi="Arial" w:cs="Arial"/>
          <w:color w:val="000000"/>
        </w:rPr>
        <w:t xml:space="preserve"> </w:t>
      </w:r>
      <w:proofErr w:type="spellStart"/>
      <w:r>
        <w:rPr>
          <w:rFonts w:ascii="Arial" w:eastAsia="Arial" w:hAnsi="Arial" w:cs="Arial"/>
          <w:color w:val="000000"/>
        </w:rPr>
        <w:t>ada</w:t>
      </w:r>
      <w:proofErr w:type="spellEnd"/>
      <w:proofErr w:type="gramStart"/>
      <w:r>
        <w:rPr>
          <w:rFonts w:ascii="Arial" w:eastAsia="Arial" w:hAnsi="Arial" w:cs="Arial"/>
          <w:color w:val="000000"/>
        </w:rPr>
        <w:t>);</w:t>
      </w:r>
      <w:proofErr w:type="gramEnd"/>
      <w:r>
        <w:rPr>
          <w:rFonts w:ascii="Arial" w:eastAsia="Arial" w:hAnsi="Arial" w:cs="Arial"/>
          <w:color w:val="000000"/>
        </w:rPr>
        <w:t xml:space="preserve"> </w:t>
      </w:r>
    </w:p>
    <w:p w14:paraId="49AB4910" w14:textId="77777777" w:rsidR="00273567" w:rsidRDefault="0094604B" w:rsidP="0081340B">
      <w:pPr>
        <w:numPr>
          <w:ilvl w:val="0"/>
          <w:numId w:val="11"/>
        </w:numPr>
        <w:spacing w:line="276" w:lineRule="auto"/>
        <w:ind w:left="990"/>
        <w:jc w:val="both"/>
        <w:rPr>
          <w:rFonts w:ascii="Arial" w:eastAsia="Arial" w:hAnsi="Arial" w:cs="Arial"/>
          <w:color w:val="000000"/>
        </w:rPr>
      </w:pPr>
      <w:proofErr w:type="spellStart"/>
      <w:r>
        <w:rPr>
          <w:rFonts w:ascii="Arial" w:eastAsia="Arial" w:hAnsi="Arial" w:cs="Arial"/>
          <w:color w:val="000000"/>
        </w:rPr>
        <w:t>pokok</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perjanjian</w:t>
      </w:r>
      <w:proofErr w:type="spellEnd"/>
      <w:r>
        <w:rPr>
          <w:rFonts w:ascii="Arial" w:eastAsia="Arial" w:hAnsi="Arial" w:cs="Arial"/>
          <w:color w:val="000000"/>
        </w:rPr>
        <w:t>;</w:t>
      </w:r>
      <w:proofErr w:type="gramEnd"/>
      <w:r>
        <w:rPr>
          <w:rFonts w:ascii="Arial" w:eastAsia="Arial" w:hAnsi="Arial" w:cs="Arial"/>
          <w:color w:val="000000"/>
        </w:rPr>
        <w:t xml:space="preserve"> </w:t>
      </w:r>
    </w:p>
    <w:p w14:paraId="4B1EC660" w14:textId="77777777" w:rsidR="00273567" w:rsidRDefault="0094604B" w:rsidP="0081340B">
      <w:pPr>
        <w:numPr>
          <w:ilvl w:val="0"/>
          <w:numId w:val="11"/>
        </w:numPr>
        <w:spacing w:line="276" w:lineRule="auto"/>
        <w:ind w:left="990"/>
        <w:jc w:val="both"/>
        <w:rPr>
          <w:rFonts w:ascii="Arial" w:eastAsia="Arial" w:hAnsi="Arial" w:cs="Arial"/>
          <w:color w:val="000000"/>
        </w:rPr>
      </w:pPr>
      <w:r>
        <w:rPr>
          <w:rFonts w:ascii="Arial" w:eastAsia="Arial" w:hAnsi="Arial" w:cs="Arial"/>
          <w:color w:val="000000"/>
        </w:rPr>
        <w:t>proposal (</w:t>
      </w:r>
      <w:proofErr w:type="spellStart"/>
      <w:r>
        <w:rPr>
          <w:rFonts w:ascii="Arial" w:eastAsia="Arial" w:hAnsi="Arial" w:cs="Arial"/>
          <w:color w:val="000000"/>
        </w:rPr>
        <w:t>apabila</w:t>
      </w:r>
      <w:proofErr w:type="spellEnd"/>
      <w:r>
        <w:rPr>
          <w:rFonts w:ascii="Arial" w:eastAsia="Arial" w:hAnsi="Arial" w:cs="Arial"/>
          <w:color w:val="000000"/>
        </w:rPr>
        <w:t xml:space="preserve"> </w:t>
      </w:r>
      <w:proofErr w:type="spellStart"/>
      <w:r>
        <w:rPr>
          <w:rFonts w:ascii="Arial" w:eastAsia="Arial" w:hAnsi="Arial" w:cs="Arial"/>
          <w:color w:val="000000"/>
        </w:rPr>
        <w:t>ada</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
    <w:p w14:paraId="76AD295D" w14:textId="77777777" w:rsidR="00273567" w:rsidRDefault="0094604B" w:rsidP="0081340B">
      <w:pPr>
        <w:numPr>
          <w:ilvl w:val="0"/>
          <w:numId w:val="11"/>
        </w:numPr>
        <w:spacing w:line="276" w:lineRule="auto"/>
        <w:ind w:left="990"/>
        <w:jc w:val="both"/>
        <w:rPr>
          <w:rFonts w:ascii="Arial" w:eastAsia="Arial" w:hAnsi="Arial" w:cs="Arial"/>
          <w:color w:val="000000"/>
        </w:rPr>
      </w:pPr>
      <w:proofErr w:type="spellStart"/>
      <w:r>
        <w:rPr>
          <w:rFonts w:ascii="Arial" w:eastAsia="Arial" w:hAnsi="Arial" w:cs="Arial"/>
          <w:color w:val="000000"/>
        </w:rPr>
        <w:t>dokumen</w:t>
      </w:r>
      <w:proofErr w:type="spellEnd"/>
      <w:r>
        <w:rPr>
          <w:rFonts w:ascii="Arial" w:eastAsia="Arial" w:hAnsi="Arial" w:cs="Arial"/>
          <w:color w:val="000000"/>
        </w:rPr>
        <w:t xml:space="preserve"> lain yang </w:t>
      </w:r>
      <w:proofErr w:type="spellStart"/>
      <w:r>
        <w:rPr>
          <w:rFonts w:ascii="Arial" w:eastAsia="Arial" w:hAnsi="Arial" w:cs="Arial"/>
          <w:color w:val="000000"/>
        </w:rPr>
        <w:t>terkait</w:t>
      </w:r>
      <w:proofErr w:type="spellEnd"/>
      <w:r>
        <w:rPr>
          <w:rFonts w:ascii="Arial" w:eastAsia="Arial" w:hAnsi="Arial" w:cs="Arial"/>
          <w:color w:val="000000"/>
        </w:rPr>
        <w:t xml:space="preserve">. </w:t>
      </w:r>
    </w:p>
    <w:p w14:paraId="6738F0C5" w14:textId="28CA2961" w:rsidR="00B22509" w:rsidRPr="00FE14DB" w:rsidRDefault="0094604B" w:rsidP="00B22509">
      <w:pPr>
        <w:numPr>
          <w:ilvl w:val="0"/>
          <w:numId w:val="29"/>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Dokumen Kontrak dibuat untuk saling menjelaskan satu sama lain, dan jika terjadi pertentangan antara ketentuan dalam suatu dokumen dengan ketentuan dalam dokumen yang lain maka yang berlaku adalah ketentuan dalam dokumen yang lebih tinggi berdasarkan urutan hirarki pada angka 3 di atas;</w:t>
      </w:r>
    </w:p>
    <w:p w14:paraId="0CE9BF87" w14:textId="77777777" w:rsidR="00273567" w:rsidRPr="00FE14DB" w:rsidRDefault="0094604B" w:rsidP="0081340B">
      <w:pPr>
        <w:numPr>
          <w:ilvl w:val="0"/>
          <w:numId w:val="29"/>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Hak dan kewajiban timbal-balik PPK dan Pelaksana Swakelola dinyatakan dalam Kontrak yang meliputi khususnya: </w:t>
      </w:r>
    </w:p>
    <w:p w14:paraId="7E656599" w14:textId="77777777" w:rsidR="00273567" w:rsidRDefault="0094604B">
      <w:pPr>
        <w:numPr>
          <w:ilvl w:val="0"/>
          <w:numId w:val="1"/>
        </w:numPr>
        <w:spacing w:line="276" w:lineRule="auto"/>
        <w:jc w:val="both"/>
        <w:rPr>
          <w:rFonts w:ascii="Arial" w:eastAsia="Arial" w:hAnsi="Arial" w:cs="Arial"/>
          <w:color w:val="000000"/>
        </w:rPr>
      </w:pPr>
      <w:r>
        <w:rPr>
          <w:rFonts w:ascii="Arial" w:eastAsia="Arial" w:hAnsi="Arial" w:cs="Arial"/>
          <w:color w:val="000000"/>
        </w:rPr>
        <w:t xml:space="preserve">PPK </w:t>
      </w:r>
      <w:proofErr w:type="spellStart"/>
      <w:r>
        <w:rPr>
          <w:rFonts w:ascii="Arial" w:eastAsia="Arial" w:hAnsi="Arial" w:cs="Arial"/>
          <w:color w:val="000000"/>
        </w:rPr>
        <w:t>mempunyai</w:t>
      </w:r>
      <w:proofErr w:type="spellEnd"/>
      <w:r>
        <w:rPr>
          <w:rFonts w:ascii="Arial" w:eastAsia="Arial" w:hAnsi="Arial" w:cs="Arial"/>
          <w:color w:val="000000"/>
        </w:rPr>
        <w:t xml:space="preserve"> </w:t>
      </w:r>
      <w:proofErr w:type="spellStart"/>
      <w:r>
        <w:rPr>
          <w:rFonts w:ascii="Arial" w:eastAsia="Arial" w:hAnsi="Arial" w:cs="Arial"/>
          <w:color w:val="000000"/>
        </w:rPr>
        <w:t>hak</w:t>
      </w:r>
      <w:proofErr w:type="spellEnd"/>
      <w:r>
        <w:rPr>
          <w:rFonts w:ascii="Arial" w:eastAsia="Arial" w:hAnsi="Arial" w:cs="Arial"/>
          <w:color w:val="000000"/>
        </w:rPr>
        <w:t xml:space="preserve"> dan </w:t>
      </w:r>
      <w:proofErr w:type="spellStart"/>
      <w:r>
        <w:rPr>
          <w:rFonts w:ascii="Arial" w:eastAsia="Arial" w:hAnsi="Arial" w:cs="Arial"/>
          <w:color w:val="000000"/>
        </w:rPr>
        <w:t>kewajiban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
    <w:p w14:paraId="12F78A55" w14:textId="77777777" w:rsidR="00273567" w:rsidRPr="00FE14DB" w:rsidRDefault="0094604B">
      <w:pPr>
        <w:numPr>
          <w:ilvl w:val="0"/>
          <w:numId w:val="2"/>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mengawasi dan memeriksa pekerjaan yang dilaksanakan oleh Pelaksana Swakelola; </w:t>
      </w:r>
    </w:p>
    <w:p w14:paraId="0DDAFCB1" w14:textId="77777777" w:rsidR="00FF1F5C" w:rsidRPr="00FE14DB" w:rsidRDefault="00FF1F5C" w:rsidP="00FF1F5C">
      <w:pPr>
        <w:spacing w:line="276" w:lineRule="auto"/>
        <w:ind w:left="1350"/>
        <w:jc w:val="both"/>
        <w:rPr>
          <w:rFonts w:ascii="Arial" w:eastAsia="Arial" w:hAnsi="Arial" w:cs="Arial"/>
          <w:color w:val="000000"/>
          <w:lang w:val="sv-SE"/>
        </w:rPr>
      </w:pPr>
    </w:p>
    <w:p w14:paraId="63597AC7" w14:textId="77777777" w:rsidR="00385984" w:rsidRPr="00FE14DB" w:rsidRDefault="00385984" w:rsidP="00FF1F5C">
      <w:pPr>
        <w:spacing w:line="276" w:lineRule="auto"/>
        <w:ind w:left="1350"/>
        <w:jc w:val="both"/>
        <w:rPr>
          <w:rFonts w:ascii="Arial" w:eastAsia="Arial" w:hAnsi="Arial" w:cs="Arial"/>
          <w:color w:val="000000"/>
          <w:lang w:val="sv-SE"/>
        </w:rPr>
      </w:pPr>
    </w:p>
    <w:p w14:paraId="3D829A26" w14:textId="77777777" w:rsidR="00273567" w:rsidRPr="00FE14DB" w:rsidRDefault="0094604B">
      <w:pPr>
        <w:numPr>
          <w:ilvl w:val="0"/>
          <w:numId w:val="2"/>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meminta laporan-laporan mengenai pelaksanaan pekerjaan yang dilakukan oleh Pelaksana Swakelola; </w:t>
      </w:r>
    </w:p>
    <w:p w14:paraId="56607148" w14:textId="77777777" w:rsidR="00273567" w:rsidRPr="00FE14DB" w:rsidRDefault="0094604B">
      <w:pPr>
        <w:numPr>
          <w:ilvl w:val="0"/>
          <w:numId w:val="2"/>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memberikan fasilitas berupa sarana dan prasarana yang dibutuhkan oleh Pelaksana Swakelola untuk kelancaran pelaksanaan pekerjaan sesuai ketentuan Kontrak; </w:t>
      </w:r>
    </w:p>
    <w:p w14:paraId="4CE6A9F4" w14:textId="77777777" w:rsidR="00273567" w:rsidRPr="00FE14DB" w:rsidRDefault="0094604B">
      <w:pPr>
        <w:numPr>
          <w:ilvl w:val="0"/>
          <w:numId w:val="2"/>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membayar pekerjaan sesuai dengan harga yang tercantum dalam Kontrak yang telah ditetapkan kepada Pelaksana Swakelola; </w:t>
      </w:r>
    </w:p>
    <w:p w14:paraId="4812C477" w14:textId="77777777" w:rsidR="00273567" w:rsidRPr="00FE14DB" w:rsidRDefault="0094604B">
      <w:pPr>
        <w:numPr>
          <w:ilvl w:val="0"/>
          <w:numId w:val="1"/>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Pelaksana Swakelola mempunyai hak dan kewajiban untuk: </w:t>
      </w:r>
    </w:p>
    <w:p w14:paraId="1307E65F"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menerima pembayaran untuk pelaksanaan pekerjaan sesuai dengan harga yang telah ditentukan dalam Kontrak; </w:t>
      </w:r>
    </w:p>
    <w:p w14:paraId="311D7586"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meminta fasilitas-fasilitas dalam bentuk sarana dan prasarana dari PPK untuk kelancaran pelaksanaan pekerjaan sesuai ketentuan Kontrak; </w:t>
      </w:r>
    </w:p>
    <w:p w14:paraId="52325332"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melaporkan pelaksanaan pekerjaan secara periodik kepada PPK; </w:t>
      </w:r>
    </w:p>
    <w:p w14:paraId="6FAE83DF"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melaksanakan dan menyelesaikan pekerjaan sesuai dengan jadwal pelaksanaan pekerjaan yang telah ditetapkan dalam Kontrak;</w:t>
      </w:r>
    </w:p>
    <w:p w14:paraId="1505F2A2"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memberikan keterangan-keterangan yang diperlukan untuk pemeriksaan pelaksanaan yang dilakukan PPK; </w:t>
      </w:r>
    </w:p>
    <w:p w14:paraId="2039E4A1"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menyerahkan hasil pekerjaan sesuai dengan jadwal penyerahan pekerjaan yang telah ditetapkan dalam Kontrak; </w:t>
      </w:r>
    </w:p>
    <w:p w14:paraId="6804BBAB" w14:textId="77777777" w:rsidR="00273567" w:rsidRPr="00FE14DB" w:rsidRDefault="0094604B" w:rsidP="0081340B">
      <w:pPr>
        <w:numPr>
          <w:ilvl w:val="0"/>
          <w:numId w:val="5"/>
        </w:numPr>
        <w:spacing w:line="276" w:lineRule="auto"/>
        <w:ind w:left="1350"/>
        <w:jc w:val="both"/>
        <w:rPr>
          <w:rFonts w:ascii="Arial" w:eastAsia="Arial" w:hAnsi="Arial" w:cs="Arial"/>
          <w:color w:val="000000"/>
          <w:lang w:val="sv-SE"/>
        </w:rPr>
      </w:pPr>
      <w:r w:rsidRPr="00FE14DB">
        <w:rPr>
          <w:rFonts w:ascii="Arial" w:eastAsia="Arial" w:hAnsi="Arial" w:cs="Arial"/>
          <w:color w:val="000000"/>
          <w:lang w:val="sv-SE"/>
        </w:rPr>
        <w:t xml:space="preserve">mengambil langkah-langkah yang cukup memadai untuk melindungi lingkungan tempat kerja dan membatasi perusakan dan gangguan kepada masyarakat maupun miliknya akibat kegiatan Pelaksana Swakelola. </w:t>
      </w:r>
    </w:p>
    <w:p w14:paraId="18A07E64" w14:textId="77777777" w:rsidR="00273567" w:rsidRPr="00FE14DB" w:rsidRDefault="0094604B" w:rsidP="0081340B">
      <w:pPr>
        <w:numPr>
          <w:ilvl w:val="0"/>
          <w:numId w:val="29"/>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Ketentuan mengenai pembayaran sebelum prestasi pekerjaan dilakukan sesuai dengan ketentuan peraturan perundang-undangan; </w:t>
      </w:r>
    </w:p>
    <w:p w14:paraId="601D920D" w14:textId="77777777" w:rsidR="00273567" w:rsidRPr="00FE14DB" w:rsidRDefault="0094604B" w:rsidP="0081340B">
      <w:pPr>
        <w:numPr>
          <w:ilvl w:val="0"/>
          <w:numId w:val="29"/>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Kontrak ini mulai berlaku efektif terhitung sejak tanggal yang ditetapkan. </w:t>
      </w:r>
    </w:p>
    <w:p w14:paraId="6978E0C0" w14:textId="77777777" w:rsidR="00273567" w:rsidRPr="00FE14DB" w:rsidRDefault="00273567">
      <w:pPr>
        <w:ind w:left="270" w:hanging="270"/>
        <w:jc w:val="both"/>
        <w:rPr>
          <w:rFonts w:ascii="Arial" w:eastAsia="Arial" w:hAnsi="Arial" w:cs="Arial"/>
          <w:color w:val="000000"/>
          <w:lang w:val="sv-SE"/>
        </w:rPr>
      </w:pPr>
    </w:p>
    <w:p w14:paraId="5D531265"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 xml:space="preserve">DENGAN DEMIKIAN, PPK dan Pelaksana Swakelola telah bersepakat untuk menandatangani Kontrak ini pada tanggal tersebut di atas dan melaksanakan Kontrak sesuai dengan ketentuan peraturan perundang-undangan di Republik Indonesia. </w:t>
      </w:r>
    </w:p>
    <w:p w14:paraId="56F59511" w14:textId="77777777" w:rsidR="00273567" w:rsidRPr="00FE14DB" w:rsidRDefault="00273567">
      <w:pPr>
        <w:spacing w:line="360" w:lineRule="auto"/>
        <w:jc w:val="both"/>
        <w:rPr>
          <w:rFonts w:ascii="Arial" w:eastAsia="Arial" w:hAnsi="Arial" w:cs="Arial"/>
          <w:color w:val="000000"/>
          <w:lang w:val="sv-SE"/>
        </w:rPr>
      </w:pPr>
    </w:p>
    <w:tbl>
      <w:tblPr>
        <w:tblStyle w:val="a0"/>
        <w:tblW w:w="9786" w:type="dxa"/>
        <w:tblInd w:w="-5" w:type="dxa"/>
        <w:tblLayout w:type="fixed"/>
        <w:tblLook w:val="0400" w:firstRow="0" w:lastRow="0" w:firstColumn="0" w:lastColumn="0" w:noHBand="0" w:noVBand="1"/>
      </w:tblPr>
      <w:tblGrid>
        <w:gridCol w:w="4860"/>
        <w:gridCol w:w="4926"/>
      </w:tblGrid>
      <w:tr w:rsidR="00273567" w:rsidRPr="00FE14DB" w14:paraId="2873C2C3" w14:textId="77777777" w:rsidTr="00654C3F">
        <w:tc>
          <w:tcPr>
            <w:tcW w:w="4860" w:type="dxa"/>
          </w:tcPr>
          <w:p w14:paraId="266487FE" w14:textId="77777777" w:rsidR="00273567" w:rsidRPr="00FE14DB" w:rsidRDefault="0094604B">
            <w:pPr>
              <w:widowControl w:val="0"/>
              <w:spacing w:line="228" w:lineRule="auto"/>
              <w:jc w:val="center"/>
              <w:rPr>
                <w:rFonts w:ascii="Arial" w:eastAsia="Arial" w:hAnsi="Arial" w:cs="Arial"/>
                <w:color w:val="000000"/>
                <w:lang w:val="sv-SE"/>
              </w:rPr>
            </w:pPr>
            <w:r w:rsidRPr="00FE14DB">
              <w:rPr>
                <w:rFonts w:ascii="Arial" w:eastAsia="Arial" w:hAnsi="Arial" w:cs="Arial"/>
                <w:color w:val="000000"/>
                <w:lang w:val="sv-SE"/>
              </w:rPr>
              <w:t>Untuk dan atas nama,</w:t>
            </w:r>
          </w:p>
          <w:p w14:paraId="79C1D471" w14:textId="77777777" w:rsidR="00273567" w:rsidRPr="00FE14DB" w:rsidRDefault="00273567">
            <w:pPr>
              <w:widowControl w:val="0"/>
              <w:spacing w:line="228" w:lineRule="auto"/>
              <w:jc w:val="center"/>
              <w:rPr>
                <w:rFonts w:ascii="Arial" w:eastAsia="Arial" w:hAnsi="Arial" w:cs="Arial"/>
                <w:color w:val="000000"/>
                <w:lang w:val="sv-SE"/>
              </w:rPr>
            </w:pPr>
          </w:p>
          <w:p w14:paraId="1BFFE398" w14:textId="77777777" w:rsidR="00273567" w:rsidRPr="00FE14DB" w:rsidRDefault="0094604B">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DIREKTORAT REHABILITASI SOSIAL LANJUT USIA</w:t>
            </w:r>
          </w:p>
          <w:p w14:paraId="42CB1177" w14:textId="77777777" w:rsidR="00273567" w:rsidRDefault="0094604B">
            <w:pPr>
              <w:widowControl w:val="0"/>
              <w:spacing w:line="228" w:lineRule="auto"/>
              <w:jc w:val="center"/>
              <w:rPr>
                <w:rFonts w:ascii="Arial" w:eastAsia="Arial" w:hAnsi="Arial" w:cs="Arial"/>
                <w:b/>
                <w:color w:val="000000"/>
              </w:rPr>
            </w:pPr>
            <w:r>
              <w:rPr>
                <w:rFonts w:ascii="Arial" w:eastAsia="Arial" w:hAnsi="Arial" w:cs="Arial"/>
                <w:b/>
                <w:color w:val="000000"/>
              </w:rPr>
              <w:t>PEJABAT PEMBUAT KOMITMEN</w:t>
            </w:r>
          </w:p>
          <w:p w14:paraId="0369D481" w14:textId="77777777" w:rsidR="00273567" w:rsidRDefault="00273567">
            <w:pPr>
              <w:widowControl w:val="0"/>
              <w:spacing w:line="228" w:lineRule="auto"/>
              <w:jc w:val="center"/>
              <w:rPr>
                <w:rFonts w:ascii="Arial" w:eastAsia="Arial" w:hAnsi="Arial" w:cs="Arial"/>
                <w:b/>
                <w:color w:val="000000"/>
              </w:rPr>
            </w:pPr>
          </w:p>
          <w:p w14:paraId="0E0A1D47" w14:textId="77777777" w:rsidR="00273567" w:rsidRDefault="00273567">
            <w:pPr>
              <w:widowControl w:val="0"/>
              <w:spacing w:line="228" w:lineRule="auto"/>
              <w:jc w:val="center"/>
              <w:rPr>
                <w:rFonts w:ascii="Arial" w:eastAsia="Arial" w:hAnsi="Arial" w:cs="Arial"/>
                <w:b/>
                <w:color w:val="000000"/>
              </w:rPr>
            </w:pPr>
          </w:p>
          <w:p w14:paraId="3511DA0D" w14:textId="77777777" w:rsidR="00273567" w:rsidRDefault="00273567">
            <w:pPr>
              <w:widowControl w:val="0"/>
              <w:spacing w:line="228" w:lineRule="auto"/>
              <w:jc w:val="center"/>
              <w:rPr>
                <w:rFonts w:ascii="Arial" w:eastAsia="Arial" w:hAnsi="Arial" w:cs="Arial"/>
                <w:b/>
                <w:color w:val="000000"/>
              </w:rPr>
            </w:pPr>
          </w:p>
          <w:p w14:paraId="08E6F37A" w14:textId="77777777" w:rsidR="00273567" w:rsidRDefault="00273567">
            <w:pPr>
              <w:widowControl w:val="0"/>
              <w:spacing w:line="228" w:lineRule="auto"/>
              <w:jc w:val="center"/>
              <w:rPr>
                <w:rFonts w:ascii="Arial" w:eastAsia="Arial" w:hAnsi="Arial" w:cs="Arial"/>
                <w:b/>
                <w:color w:val="000000"/>
              </w:rPr>
            </w:pPr>
          </w:p>
          <w:p w14:paraId="1F173F20" w14:textId="77777777" w:rsidR="0081340B" w:rsidRDefault="0081340B">
            <w:pPr>
              <w:widowControl w:val="0"/>
              <w:spacing w:line="228" w:lineRule="auto"/>
              <w:jc w:val="center"/>
              <w:rPr>
                <w:rFonts w:ascii="Arial" w:eastAsia="Arial" w:hAnsi="Arial" w:cs="Arial"/>
                <w:b/>
                <w:color w:val="000000"/>
              </w:rPr>
            </w:pPr>
          </w:p>
          <w:p w14:paraId="59DD841E" w14:textId="77777777" w:rsidR="00273567" w:rsidRDefault="00273567">
            <w:pPr>
              <w:widowControl w:val="0"/>
              <w:spacing w:line="228" w:lineRule="auto"/>
              <w:jc w:val="center"/>
              <w:rPr>
                <w:rFonts w:ascii="Arial" w:eastAsia="Arial" w:hAnsi="Arial" w:cs="Arial"/>
                <w:b/>
                <w:color w:val="000000"/>
              </w:rPr>
            </w:pPr>
          </w:p>
          <w:p w14:paraId="22225668" w14:textId="6A2F6C5D" w:rsidR="00273567" w:rsidRDefault="0094604B">
            <w:pPr>
              <w:widowControl w:val="0"/>
              <w:spacing w:line="228" w:lineRule="auto"/>
              <w:jc w:val="center"/>
              <w:rPr>
                <w:rFonts w:ascii="Arial" w:eastAsia="Arial" w:hAnsi="Arial" w:cs="Arial"/>
                <w:b/>
                <w:color w:val="000000"/>
                <w:u w:val="single"/>
              </w:rPr>
            </w:pPr>
            <w:r>
              <w:rPr>
                <w:rFonts w:ascii="Arial" w:eastAsia="Arial" w:hAnsi="Arial" w:cs="Arial"/>
                <w:b/>
                <w:color w:val="000000"/>
                <w:u w:val="single"/>
              </w:rPr>
              <w:t xml:space="preserve">Drs. </w:t>
            </w:r>
            <w:r w:rsidR="00B22509">
              <w:rPr>
                <w:rFonts w:ascii="Arial" w:eastAsia="Arial" w:hAnsi="Arial" w:cs="Arial"/>
                <w:b/>
                <w:color w:val="000000"/>
                <w:u w:val="single"/>
              </w:rPr>
              <w:t>Supomo</w:t>
            </w:r>
            <w:r>
              <w:rPr>
                <w:rFonts w:ascii="Arial" w:eastAsia="Arial" w:hAnsi="Arial" w:cs="Arial"/>
                <w:b/>
                <w:color w:val="000000"/>
                <w:u w:val="single"/>
              </w:rPr>
              <w:t>, MM</w:t>
            </w:r>
          </w:p>
          <w:p w14:paraId="1A598FA7" w14:textId="77777777" w:rsidR="00273567" w:rsidRDefault="0094604B">
            <w:pPr>
              <w:widowControl w:val="0"/>
              <w:spacing w:line="228" w:lineRule="auto"/>
              <w:jc w:val="center"/>
              <w:rPr>
                <w:rFonts w:ascii="Arial" w:eastAsia="Arial" w:hAnsi="Arial" w:cs="Arial"/>
                <w:b/>
                <w:color w:val="000000"/>
              </w:rPr>
            </w:pPr>
            <w:r>
              <w:rPr>
                <w:rFonts w:ascii="Arial" w:eastAsia="Arial" w:hAnsi="Arial" w:cs="Arial"/>
                <w:b/>
                <w:color w:val="000000"/>
              </w:rPr>
              <w:t>NIP. 19670225 198809 1 001</w:t>
            </w:r>
          </w:p>
          <w:p w14:paraId="5032B655" w14:textId="77777777" w:rsidR="00273567" w:rsidRDefault="00273567">
            <w:pPr>
              <w:widowControl w:val="0"/>
              <w:spacing w:line="228" w:lineRule="auto"/>
              <w:jc w:val="center"/>
              <w:rPr>
                <w:rFonts w:ascii="Arial" w:eastAsia="Arial" w:hAnsi="Arial" w:cs="Arial"/>
                <w:b/>
                <w:color w:val="000000"/>
              </w:rPr>
            </w:pPr>
          </w:p>
          <w:p w14:paraId="78E8B229" w14:textId="61F8E95E" w:rsidR="00EB4DDB" w:rsidRDefault="00EB4DDB">
            <w:pPr>
              <w:widowControl w:val="0"/>
              <w:spacing w:line="228" w:lineRule="auto"/>
              <w:jc w:val="center"/>
              <w:rPr>
                <w:rFonts w:ascii="Arial" w:eastAsia="Arial" w:hAnsi="Arial" w:cs="Arial"/>
                <w:b/>
                <w:color w:val="000000"/>
              </w:rPr>
            </w:pPr>
          </w:p>
        </w:tc>
        <w:tc>
          <w:tcPr>
            <w:tcW w:w="4926" w:type="dxa"/>
          </w:tcPr>
          <w:p w14:paraId="1207CD74" w14:textId="77777777" w:rsidR="00273567" w:rsidRPr="00FE14DB" w:rsidRDefault="0094604B">
            <w:pPr>
              <w:widowControl w:val="0"/>
              <w:spacing w:line="228" w:lineRule="auto"/>
              <w:jc w:val="center"/>
              <w:rPr>
                <w:rFonts w:ascii="Arial" w:eastAsia="Arial" w:hAnsi="Arial" w:cs="Arial"/>
                <w:color w:val="000000"/>
                <w:lang w:val="sv-SE"/>
              </w:rPr>
            </w:pPr>
            <w:r w:rsidRPr="00FE14DB">
              <w:rPr>
                <w:rFonts w:ascii="Arial" w:eastAsia="Arial" w:hAnsi="Arial" w:cs="Arial"/>
                <w:color w:val="000000"/>
                <w:lang w:val="sv-SE"/>
              </w:rPr>
              <w:t>Untuk dan atas nama,</w:t>
            </w:r>
          </w:p>
          <w:p w14:paraId="506186AC" w14:textId="77777777" w:rsidR="00273567" w:rsidRPr="00FE14DB" w:rsidRDefault="00273567">
            <w:pPr>
              <w:widowControl w:val="0"/>
              <w:spacing w:line="228" w:lineRule="auto"/>
              <w:jc w:val="center"/>
              <w:rPr>
                <w:rFonts w:ascii="Arial" w:eastAsia="Arial" w:hAnsi="Arial" w:cs="Arial"/>
                <w:color w:val="000000"/>
                <w:lang w:val="sv-SE"/>
              </w:rPr>
            </w:pPr>
          </w:p>
          <w:p w14:paraId="487862C7" w14:textId="77777777" w:rsidR="00273567" w:rsidRPr="00FE14DB" w:rsidRDefault="0094604B">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PELAKSANA SWAKELOLA</w:t>
            </w:r>
          </w:p>
          <w:p w14:paraId="4D725485" w14:textId="77777777" w:rsidR="00273567" w:rsidRPr="00FE14DB" w:rsidRDefault="0094604B">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KETUA KELOMPOK MASYARAKAT</w:t>
            </w:r>
          </w:p>
          <w:p w14:paraId="36213F32" w14:textId="50550E9B" w:rsidR="00273567" w:rsidRPr="00FE14DB" w:rsidRDefault="0081340B">
            <w:pPr>
              <w:widowControl w:val="0"/>
              <w:spacing w:line="228" w:lineRule="auto"/>
              <w:jc w:val="center"/>
              <w:rPr>
                <w:rFonts w:ascii="Arial" w:eastAsia="Arial" w:hAnsi="Arial" w:cs="Arial"/>
                <w:b/>
                <w:color w:val="000000"/>
                <w:lang w:val="sv-SE"/>
              </w:rPr>
            </w:pP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NAMA_POKMAS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BAROKAH</w:t>
            </w:r>
            <w:r>
              <w:rPr>
                <w:rFonts w:ascii="Arial" w:eastAsia="Arial" w:hAnsi="Arial" w:cs="Arial"/>
                <w:b/>
                <w:color w:val="000000"/>
              </w:rPr>
              <w:fldChar w:fldCharType="end"/>
            </w:r>
          </w:p>
          <w:p w14:paraId="34822294" w14:textId="77777777" w:rsidR="00273567" w:rsidRPr="00FE14DB" w:rsidRDefault="00273567">
            <w:pPr>
              <w:widowControl w:val="0"/>
              <w:spacing w:line="228" w:lineRule="auto"/>
              <w:jc w:val="center"/>
              <w:rPr>
                <w:rFonts w:ascii="Arial" w:eastAsia="Arial" w:hAnsi="Arial" w:cs="Arial"/>
                <w:b/>
                <w:color w:val="000000"/>
                <w:lang w:val="sv-SE"/>
              </w:rPr>
            </w:pPr>
          </w:p>
          <w:p w14:paraId="7F755131" w14:textId="0ECE505D" w:rsidR="00273567" w:rsidRPr="00FE14DB" w:rsidRDefault="002A01ED">
            <w:pPr>
              <w:widowControl w:val="0"/>
              <w:spacing w:line="228" w:lineRule="auto"/>
              <w:jc w:val="center"/>
              <w:rPr>
                <w:rFonts w:ascii="Arial" w:eastAsia="Arial" w:hAnsi="Arial" w:cs="Arial"/>
                <w:b/>
                <w:color w:val="000000"/>
                <w:lang w:val="sv-SE"/>
              </w:rPr>
            </w:pPr>
            <w:r>
              <w:rPr>
                <w:rFonts w:ascii="Arial" w:eastAsia="Arial" w:hAnsi="Arial" w:cs="Arial"/>
                <w:b/>
                <w:noProof/>
                <w:color w:val="000000"/>
              </w:rPr>
              <mc:AlternateContent>
                <mc:Choice Requires="wps">
                  <w:drawing>
                    <wp:anchor distT="0" distB="0" distL="114300" distR="114300" simplePos="0" relativeHeight="251662336" behindDoc="0" locked="0" layoutInCell="1" allowOverlap="1" wp14:anchorId="54D0942F" wp14:editId="09829B8C">
                      <wp:simplePos x="0" y="0"/>
                      <wp:positionH relativeFrom="column">
                        <wp:posOffset>632156</wp:posOffset>
                      </wp:positionH>
                      <wp:positionV relativeFrom="paragraph">
                        <wp:posOffset>144200</wp:posOffset>
                      </wp:positionV>
                      <wp:extent cx="564543" cy="341906"/>
                      <wp:effectExtent l="0" t="0" r="26035" b="20320"/>
                      <wp:wrapNone/>
                      <wp:docPr id="212924319" name="Rectangle 1"/>
                      <wp:cNvGraphicFramePr/>
                      <a:graphic xmlns:a="http://schemas.openxmlformats.org/drawingml/2006/main">
                        <a:graphicData uri="http://schemas.microsoft.com/office/word/2010/wordprocessingShape">
                          <wps:wsp>
                            <wps:cNvSpPr/>
                            <wps:spPr>
                              <a:xfrm>
                                <a:off x="0" y="0"/>
                                <a:ext cx="564543" cy="341906"/>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57BD1BA" w14:textId="03DC2B42" w:rsidR="002A01ED" w:rsidRPr="002A01ED" w:rsidRDefault="002A01ED" w:rsidP="002A01ED">
                                  <w:pPr>
                                    <w:jc w:val="center"/>
                                    <w:rPr>
                                      <w:color w:val="000000" w:themeColor="text1"/>
                                      <w:sz w:val="16"/>
                                      <w:szCs w:val="16"/>
                                    </w:rPr>
                                  </w:pPr>
                                  <w:r w:rsidRPr="002A01ED">
                                    <w:rPr>
                                      <w:color w:val="000000" w:themeColor="text1"/>
                                      <w:sz w:val="16"/>
                                      <w:szCs w:val="16"/>
                                    </w:rPr>
                                    <w:t>Materai 10.000</w:t>
                                  </w:r>
                                </w:p>
                                <w:p w14:paraId="7470FC49" w14:textId="77777777" w:rsidR="002A01ED" w:rsidRPr="002A01ED" w:rsidRDefault="002A01ED" w:rsidP="002A01ED">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0942F" id="Rectangle 1" o:spid="_x0000_s1026" style="position:absolute;left:0;text-align:left;margin-left:49.8pt;margin-top:11.35pt;width:44.45pt;height:2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" filled="f" strokecolor="black [3213]" strokeweight=".25pt">
                      <v:textbox>
                        <w:txbxContent>
                          <w:p w14:paraId="657BD1BA" w14:textId="03DC2B42" w:rsidR="002A01ED" w:rsidRPr="002A01ED" w:rsidRDefault="002A01ED" w:rsidP="002A01ED">
                            <w:pPr>
                              <w:jc w:val="center"/>
                              <w:rPr>
                                <w:color w:val="000000" w:themeColor="text1"/>
                                <w:sz w:val="16"/>
                                <w:szCs w:val="16"/>
                              </w:rPr>
                            </w:pPr>
                            <w:r w:rsidRPr="002A01ED">
                              <w:rPr>
                                <w:color w:val="000000" w:themeColor="text1"/>
                                <w:sz w:val="16"/>
                                <w:szCs w:val="16"/>
                              </w:rPr>
                              <w:t>Materai 10.000</w:t>
                            </w:r>
                          </w:p>
                          <w:p w14:paraId="7470FC49" w14:textId="77777777" w:rsidR="002A01ED" w:rsidRPr="002A01ED" w:rsidRDefault="002A01ED" w:rsidP="002A01ED">
                            <w:pPr>
                              <w:jc w:val="center"/>
                              <w:rPr>
                                <w:color w:val="000000" w:themeColor="text1"/>
                                <w:sz w:val="16"/>
                                <w:szCs w:val="16"/>
                              </w:rPr>
                            </w:pPr>
                          </w:p>
                        </w:txbxContent>
                      </v:textbox>
                    </v:rect>
                  </w:pict>
                </mc:Fallback>
              </mc:AlternateContent>
            </w:r>
          </w:p>
          <w:p w14:paraId="52B8C54D" w14:textId="4D38958E" w:rsidR="00273567" w:rsidRPr="00FE14DB" w:rsidRDefault="00273567">
            <w:pPr>
              <w:widowControl w:val="0"/>
              <w:spacing w:line="228" w:lineRule="auto"/>
              <w:ind w:firstLine="850"/>
              <w:rPr>
                <w:rFonts w:ascii="Arial" w:eastAsia="Arial" w:hAnsi="Arial" w:cs="Arial"/>
                <w:b/>
                <w:color w:val="000000"/>
                <w:lang w:val="sv-SE"/>
              </w:rPr>
            </w:pPr>
          </w:p>
          <w:p w14:paraId="15760898" w14:textId="42109DAB" w:rsidR="0081340B" w:rsidRPr="00FE14DB" w:rsidRDefault="0081340B">
            <w:pPr>
              <w:widowControl w:val="0"/>
              <w:spacing w:line="228" w:lineRule="auto"/>
              <w:ind w:firstLine="850"/>
              <w:rPr>
                <w:rFonts w:ascii="Arial" w:eastAsia="Arial" w:hAnsi="Arial" w:cs="Arial"/>
                <w:b/>
                <w:color w:val="000000"/>
                <w:lang w:val="sv-SE"/>
              </w:rPr>
            </w:pPr>
          </w:p>
          <w:p w14:paraId="6C347F17" w14:textId="77777777" w:rsidR="00273567" w:rsidRPr="00FE14DB" w:rsidRDefault="00273567">
            <w:pPr>
              <w:widowControl w:val="0"/>
              <w:spacing w:line="228" w:lineRule="auto"/>
              <w:jc w:val="center"/>
              <w:rPr>
                <w:rFonts w:ascii="Arial" w:eastAsia="Arial" w:hAnsi="Arial" w:cs="Arial"/>
                <w:b/>
                <w:color w:val="000000"/>
                <w:lang w:val="sv-SE"/>
              </w:rPr>
            </w:pPr>
          </w:p>
          <w:p w14:paraId="34FC8753" w14:textId="77777777" w:rsidR="00273567" w:rsidRPr="00FE14DB" w:rsidRDefault="00273567">
            <w:pPr>
              <w:widowControl w:val="0"/>
              <w:spacing w:line="228" w:lineRule="auto"/>
              <w:jc w:val="center"/>
              <w:rPr>
                <w:rFonts w:ascii="Arial" w:eastAsia="Arial" w:hAnsi="Arial" w:cs="Arial"/>
                <w:b/>
                <w:color w:val="000000"/>
                <w:lang w:val="sv-SE"/>
              </w:rPr>
            </w:pPr>
          </w:p>
          <w:p w14:paraId="56E03944" w14:textId="44BB51D8" w:rsidR="00273567" w:rsidRPr="00FE14DB" w:rsidRDefault="0081340B">
            <w:pPr>
              <w:widowControl w:val="0"/>
              <w:spacing w:line="228" w:lineRule="auto"/>
              <w:jc w:val="center"/>
              <w:rPr>
                <w:rFonts w:ascii="Arial" w:eastAsia="Arial" w:hAnsi="Arial" w:cs="Arial"/>
                <w:b/>
                <w:color w:val="000000"/>
                <w:u w:val="single"/>
                <w:lang w:val="sv-SE"/>
              </w:rPr>
            </w:pPr>
            <w:r>
              <w:rPr>
                <w:rFonts w:ascii="Arial" w:eastAsia="Arial" w:hAnsi="Arial" w:cs="Arial"/>
                <w:b/>
                <w:color w:val="000000"/>
                <w:u w:val="single"/>
              </w:rPr>
              <w:fldChar w:fldCharType="begin"/>
            </w:r>
            <w:r w:rsidRPr="00FE14DB">
              <w:rPr>
                <w:rFonts w:ascii="Arial" w:eastAsia="Arial" w:hAnsi="Arial" w:cs="Arial"/>
                <w:b/>
                <w:color w:val="000000"/>
                <w:u w:val="single"/>
                <w:lang w:val="sv-SE"/>
              </w:rPr>
              <w:instrText xml:space="preserve"> MERGEFIELD NAMA_KETUA_POKMAS </w:instrText>
            </w:r>
            <w:r>
              <w:rPr>
                <w:rFonts w:ascii="Arial" w:eastAsia="Arial" w:hAnsi="Arial" w:cs="Arial"/>
                <w:b/>
                <w:color w:val="000000"/>
                <w:u w:val="single"/>
              </w:rPr>
              <w:fldChar w:fldCharType="separate"/>
            </w:r>
            <w:r w:rsidR="004B0B91" w:rsidRPr="00CF642D">
              <w:rPr>
                <w:rFonts w:ascii="Arial" w:eastAsia="Arial" w:hAnsi="Arial" w:cs="Arial"/>
                <w:b/>
                <w:noProof/>
                <w:color w:val="000000"/>
                <w:u w:val="single"/>
                <w:lang w:val="sv-SE"/>
              </w:rPr>
              <w:t>Nur Afidah</w:t>
            </w:r>
            <w:r>
              <w:rPr>
                <w:rFonts w:ascii="Arial" w:eastAsia="Arial" w:hAnsi="Arial" w:cs="Arial"/>
                <w:b/>
                <w:color w:val="000000"/>
                <w:u w:val="single"/>
              </w:rPr>
              <w:fldChar w:fldCharType="end"/>
            </w:r>
          </w:p>
          <w:p w14:paraId="7301D5CB" w14:textId="7FF8EEFD" w:rsidR="00273567" w:rsidRPr="00FE14DB" w:rsidRDefault="0081340B">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 xml:space="preserve">NIK. </w:t>
            </w: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NIK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3522136107790005</w:t>
            </w:r>
            <w:r>
              <w:rPr>
                <w:rFonts w:ascii="Arial" w:eastAsia="Arial" w:hAnsi="Arial" w:cs="Arial"/>
                <w:b/>
                <w:color w:val="000000"/>
              </w:rPr>
              <w:fldChar w:fldCharType="end"/>
            </w:r>
          </w:p>
        </w:tc>
      </w:tr>
    </w:tbl>
    <w:p w14:paraId="65F0FD2A" w14:textId="77777777" w:rsidR="002A01ED" w:rsidRPr="00FE14DB" w:rsidRDefault="002A01ED" w:rsidP="002A01ED">
      <w:pPr>
        <w:jc w:val="center"/>
        <w:rPr>
          <w:rFonts w:ascii="Arial" w:eastAsia="Arial" w:hAnsi="Arial" w:cs="Arial"/>
          <w:b/>
          <w:color w:val="000000"/>
          <w:sz w:val="28"/>
          <w:szCs w:val="28"/>
          <w:lang w:val="sv-SE"/>
        </w:rPr>
      </w:pPr>
      <w:r w:rsidRPr="00815246">
        <w:rPr>
          <w:noProof/>
          <w:sz w:val="20"/>
          <w:szCs w:val="20"/>
        </w:rPr>
        <w:lastRenderedPageBreak/>
        <w:drawing>
          <wp:anchor distT="0" distB="0" distL="114300" distR="114300" simplePos="0" relativeHeight="251661312" behindDoc="0" locked="0" layoutInCell="1" allowOverlap="1" wp14:anchorId="2F04EA03" wp14:editId="6A925179">
            <wp:simplePos x="0" y="0"/>
            <wp:positionH relativeFrom="margin">
              <wp:align>center</wp:align>
            </wp:positionH>
            <wp:positionV relativeFrom="margin">
              <wp:align>top</wp:align>
            </wp:positionV>
            <wp:extent cx="5732145" cy="1018540"/>
            <wp:effectExtent l="0" t="0" r="1905" b="0"/>
            <wp:wrapSquare wrapText="bothSides"/>
            <wp:docPr id="183400571" name="Picture 183400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2145" cy="1018540"/>
                    </a:xfrm>
                    <a:prstGeom prst="rect">
                      <a:avLst/>
                    </a:prstGeom>
                    <a:noFill/>
                    <a:ln>
                      <a:noFill/>
                    </a:ln>
                  </pic:spPr>
                </pic:pic>
              </a:graphicData>
            </a:graphic>
          </wp:anchor>
        </w:drawing>
      </w:r>
    </w:p>
    <w:p w14:paraId="692D1969" w14:textId="77777777" w:rsidR="002A01ED" w:rsidRPr="00FE14DB" w:rsidRDefault="002A01ED" w:rsidP="002A01ED">
      <w:pPr>
        <w:spacing w:after="120"/>
        <w:jc w:val="center"/>
        <w:rPr>
          <w:rFonts w:ascii="Arial" w:eastAsia="Arial" w:hAnsi="Arial" w:cs="Arial"/>
          <w:b/>
          <w:color w:val="000000"/>
          <w:sz w:val="28"/>
          <w:szCs w:val="28"/>
          <w:lang w:val="sv-SE"/>
        </w:rPr>
      </w:pPr>
      <w:r w:rsidRPr="00FE14DB">
        <w:rPr>
          <w:rFonts w:ascii="Arial" w:eastAsia="Arial" w:hAnsi="Arial" w:cs="Arial"/>
          <w:b/>
          <w:color w:val="000000"/>
          <w:sz w:val="28"/>
          <w:szCs w:val="28"/>
          <w:lang w:val="sv-SE"/>
        </w:rPr>
        <w:t>KONTRAK SWAKELOLA</w:t>
      </w:r>
    </w:p>
    <w:p w14:paraId="0234B33B" w14:textId="77777777" w:rsidR="002A01ED" w:rsidRPr="00FE14DB" w:rsidRDefault="002A01ED" w:rsidP="002A01ED">
      <w:pPr>
        <w:jc w:val="center"/>
        <w:rPr>
          <w:rFonts w:ascii="Arial" w:eastAsia="Arial" w:hAnsi="Arial" w:cs="Arial"/>
          <w:b/>
          <w:color w:val="000000"/>
          <w:lang w:val="sv-SE"/>
        </w:rPr>
      </w:pPr>
      <w:r w:rsidRPr="00FE14DB">
        <w:rPr>
          <w:rFonts w:ascii="Arial" w:eastAsia="Arial" w:hAnsi="Arial" w:cs="Arial"/>
          <w:b/>
          <w:color w:val="000000"/>
          <w:lang w:val="sv-SE"/>
        </w:rPr>
        <w:t xml:space="preserve">PAKET PEMBERIAN PERMAKANAN BAGI LANJUT USIA KELUARGA TUNGGAL </w:t>
      </w:r>
    </w:p>
    <w:p w14:paraId="3ACC88FE" w14:textId="3E64FAA0" w:rsidR="002A01ED" w:rsidRPr="00FE14DB" w:rsidRDefault="002A01ED" w:rsidP="002A01ED">
      <w:pPr>
        <w:jc w:val="center"/>
        <w:rPr>
          <w:rFonts w:ascii="Arial" w:eastAsia="Arial" w:hAnsi="Arial" w:cs="Arial"/>
          <w:b/>
          <w:color w:val="000000"/>
          <w:lang w:val="sv-SE"/>
        </w:rPr>
      </w:pPr>
      <w:r w:rsidRPr="00FE14DB">
        <w:rPr>
          <w:rFonts w:ascii="Arial" w:eastAsia="Arial" w:hAnsi="Arial" w:cs="Arial"/>
          <w:b/>
          <w:color w:val="000000"/>
          <w:lang w:val="sv-SE"/>
        </w:rPr>
        <w:t xml:space="preserve">DI KECAMATAN </w:t>
      </w: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KECAMATAN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BALEN</w:t>
      </w:r>
      <w:r>
        <w:rPr>
          <w:rFonts w:ascii="Arial" w:eastAsia="Arial" w:hAnsi="Arial" w:cs="Arial"/>
          <w:b/>
          <w:color w:val="000000"/>
        </w:rPr>
        <w:fldChar w:fldCharType="end"/>
      </w:r>
      <w:r w:rsidRPr="00FE14DB">
        <w:rPr>
          <w:rFonts w:ascii="Arial" w:eastAsia="Arial" w:hAnsi="Arial" w:cs="Arial"/>
          <w:b/>
          <w:color w:val="000000"/>
          <w:lang w:val="sv-SE"/>
        </w:rPr>
        <w:t xml:space="preserve"> </w:t>
      </w: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KABKOTA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KABUPATEN BOJONEGORO</w:t>
      </w:r>
      <w:r>
        <w:rPr>
          <w:rFonts w:ascii="Arial" w:eastAsia="Arial" w:hAnsi="Arial" w:cs="Arial"/>
          <w:b/>
          <w:color w:val="000000"/>
        </w:rPr>
        <w:fldChar w:fldCharType="end"/>
      </w:r>
      <w:r w:rsidRPr="00FE14DB">
        <w:rPr>
          <w:rFonts w:ascii="Arial" w:eastAsia="Arial" w:hAnsi="Arial" w:cs="Arial"/>
          <w:b/>
          <w:color w:val="000000"/>
          <w:lang w:val="sv-SE"/>
        </w:rPr>
        <w:t xml:space="preserve"> PROVINSI </w:t>
      </w: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"PROVINSI"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JAWA TIMUR</w:t>
      </w:r>
      <w:r>
        <w:rPr>
          <w:rFonts w:ascii="Arial" w:eastAsia="Arial" w:hAnsi="Arial" w:cs="Arial"/>
          <w:b/>
          <w:color w:val="000000"/>
        </w:rPr>
        <w:fldChar w:fldCharType="end"/>
      </w:r>
    </w:p>
    <w:p w14:paraId="53B058B5" w14:textId="0DD7D783" w:rsidR="002A01ED" w:rsidRPr="00FE14DB" w:rsidRDefault="002A01ED" w:rsidP="002A01ED">
      <w:pPr>
        <w:ind w:left="2160" w:firstLine="720"/>
        <w:rPr>
          <w:rFonts w:ascii="Arial" w:eastAsia="Arial" w:hAnsi="Arial" w:cs="Arial"/>
          <w:b/>
          <w:color w:val="000000"/>
          <w:lang w:val="sv-SE"/>
        </w:rPr>
      </w:pPr>
      <w:r w:rsidRPr="00FE14DB">
        <w:rPr>
          <w:rFonts w:ascii="Arial" w:eastAsia="Arial" w:hAnsi="Arial" w:cs="Arial"/>
          <w:b/>
          <w:color w:val="000000"/>
          <w:lang w:val="sv-SE"/>
        </w:rPr>
        <w:t xml:space="preserve">Nomor : </w:t>
      </w: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NOMOR_KONTRAK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363/PMK/RS-LU/8/2023</w:t>
      </w:r>
      <w:r>
        <w:rPr>
          <w:rFonts w:ascii="Arial" w:eastAsia="Arial" w:hAnsi="Arial" w:cs="Arial"/>
          <w:b/>
          <w:color w:val="000000"/>
        </w:rPr>
        <w:fldChar w:fldCharType="end"/>
      </w:r>
    </w:p>
    <w:p w14:paraId="2F47FFD5" w14:textId="77777777" w:rsidR="002A01ED" w:rsidRPr="00FE14DB" w:rsidRDefault="002A01ED" w:rsidP="002A01ED">
      <w:pPr>
        <w:rPr>
          <w:rFonts w:ascii="Arial" w:eastAsia="Arial" w:hAnsi="Arial" w:cs="Arial"/>
          <w:b/>
          <w:color w:val="000000"/>
          <w:lang w:val="sv-SE"/>
        </w:rPr>
      </w:pPr>
    </w:p>
    <w:p w14:paraId="782E4D51" w14:textId="77777777" w:rsidR="002A01ED" w:rsidRPr="00FE14DB" w:rsidRDefault="002A01ED" w:rsidP="002A01ED">
      <w:pPr>
        <w:spacing w:line="360" w:lineRule="auto"/>
        <w:jc w:val="both"/>
        <w:rPr>
          <w:rFonts w:ascii="Arial" w:eastAsia="Arial" w:hAnsi="Arial" w:cs="Arial"/>
          <w:color w:val="000000"/>
          <w:lang w:val="sv-SE"/>
        </w:rPr>
      </w:pPr>
    </w:p>
    <w:p w14:paraId="23590C72" w14:textId="3AC4C085" w:rsidR="002A01ED" w:rsidRPr="00FE14DB" w:rsidRDefault="002A01ED" w:rsidP="002A01ED">
      <w:pPr>
        <w:jc w:val="both"/>
        <w:rPr>
          <w:rFonts w:ascii="Arial" w:eastAsia="Arial" w:hAnsi="Arial" w:cs="Arial"/>
          <w:color w:val="000000"/>
          <w:lang w:val="sv-SE"/>
        </w:rPr>
      </w:pPr>
      <w:r w:rsidRPr="00FE14DB">
        <w:rPr>
          <w:rFonts w:ascii="Arial" w:eastAsia="Arial" w:hAnsi="Arial" w:cs="Arial"/>
          <w:color w:val="000000"/>
          <w:lang w:val="sv-SE"/>
        </w:rPr>
        <w:t xml:space="preserve">KONTRAK SWAKELOLA ini berikut semua lampirannya (selanjutnya disebut “Kontrak”) dibuat dan ditandatangani di Jakarta pada hari </w:t>
      </w:r>
      <w:r>
        <w:rPr>
          <w:rFonts w:ascii="Arial" w:eastAsia="Arial" w:hAnsi="Arial" w:cs="Arial"/>
          <w:color w:val="000000"/>
        </w:rPr>
        <w:fldChar w:fldCharType="begin"/>
      </w:r>
      <w:r w:rsidRPr="00FE14DB">
        <w:rPr>
          <w:rFonts w:ascii="Arial" w:eastAsia="Arial" w:hAnsi="Arial" w:cs="Arial"/>
          <w:color w:val="000000"/>
          <w:lang w:val="sv-SE"/>
        </w:rPr>
        <w:instrText xml:space="preserve"> MERGEFIELD HARI </w:instrText>
      </w:r>
      <w:r>
        <w:rPr>
          <w:rFonts w:ascii="Arial" w:eastAsia="Arial" w:hAnsi="Arial" w:cs="Arial"/>
          <w:color w:val="000000"/>
        </w:rPr>
        <w:fldChar w:fldCharType="separate"/>
      </w:r>
      <w:r w:rsidR="004B0B91" w:rsidRPr="00CF642D">
        <w:rPr>
          <w:rFonts w:ascii="Arial" w:eastAsia="Arial" w:hAnsi="Arial" w:cs="Arial"/>
          <w:noProof/>
          <w:color w:val="000000"/>
          <w:lang w:val="sv-SE"/>
        </w:rPr>
        <w:t>Jumat</w:t>
      </w:r>
      <w:r>
        <w:rPr>
          <w:rFonts w:ascii="Arial" w:eastAsia="Arial" w:hAnsi="Arial" w:cs="Arial"/>
          <w:color w:val="000000"/>
        </w:rPr>
        <w:fldChar w:fldCharType="end"/>
      </w:r>
      <w:r w:rsidRPr="00FE14DB">
        <w:rPr>
          <w:rFonts w:ascii="Arial" w:eastAsia="Arial" w:hAnsi="Arial" w:cs="Arial"/>
          <w:lang w:val="sv-SE"/>
        </w:rPr>
        <w:t xml:space="preserve"> </w:t>
      </w:r>
      <w:r w:rsidRPr="00FE14DB">
        <w:rPr>
          <w:rFonts w:ascii="Arial" w:eastAsia="Arial" w:hAnsi="Arial" w:cs="Arial"/>
          <w:color w:val="000000"/>
          <w:lang w:val="sv-SE"/>
        </w:rPr>
        <w:t>tanggal</w:t>
      </w:r>
      <w:r w:rsidRPr="00FE14DB">
        <w:rPr>
          <w:rFonts w:ascii="Arial" w:eastAsia="Arial" w:hAnsi="Arial" w:cs="Arial"/>
          <w:lang w:val="sv-SE"/>
        </w:rPr>
        <w:t xml:space="preserve"> </w:t>
      </w:r>
      <w:r>
        <w:rPr>
          <w:rFonts w:ascii="Arial" w:eastAsia="Arial" w:hAnsi="Arial" w:cs="Arial"/>
        </w:rPr>
        <w:fldChar w:fldCharType="begin"/>
      </w:r>
      <w:r w:rsidRPr="00FE14DB">
        <w:rPr>
          <w:rFonts w:ascii="Arial" w:eastAsia="Arial" w:hAnsi="Arial" w:cs="Arial"/>
          <w:lang w:val="sv-SE"/>
        </w:rPr>
        <w:instrText xml:space="preserve"> MERGEFIELD TERBILANG_TANGGAL </w:instrText>
      </w:r>
      <w:r>
        <w:rPr>
          <w:rFonts w:ascii="Arial" w:eastAsia="Arial" w:hAnsi="Arial" w:cs="Arial"/>
        </w:rPr>
        <w:fldChar w:fldCharType="separate"/>
      </w:r>
      <w:r w:rsidR="004B0B91" w:rsidRPr="00CF642D">
        <w:rPr>
          <w:rFonts w:ascii="Arial" w:eastAsia="Arial" w:hAnsi="Arial" w:cs="Arial"/>
          <w:noProof/>
          <w:lang w:val="sv-SE"/>
        </w:rPr>
        <w:t>dua puluh satu</w:t>
      </w:r>
      <w:r>
        <w:rPr>
          <w:rFonts w:ascii="Arial" w:eastAsia="Arial" w:hAnsi="Arial" w:cs="Arial"/>
        </w:rPr>
        <w:fldChar w:fldCharType="end"/>
      </w:r>
      <w:r w:rsidRPr="00FE14DB">
        <w:rPr>
          <w:rFonts w:ascii="Arial" w:eastAsia="Arial" w:hAnsi="Arial" w:cs="Arial"/>
          <w:lang w:val="sv-SE"/>
        </w:rPr>
        <w:t xml:space="preserve"> </w:t>
      </w:r>
      <w:r w:rsidRPr="00FE14DB">
        <w:rPr>
          <w:rFonts w:ascii="Arial" w:eastAsia="Arial" w:hAnsi="Arial" w:cs="Arial"/>
          <w:color w:val="000000"/>
          <w:lang w:val="sv-SE"/>
        </w:rPr>
        <w:t xml:space="preserve">bulan </w:t>
      </w:r>
      <w:r w:rsidR="00FE14DB">
        <w:rPr>
          <w:rFonts w:ascii="Arial" w:eastAsia="Arial" w:hAnsi="Arial" w:cs="Arial"/>
          <w:color w:val="000000"/>
        </w:rPr>
        <w:fldChar w:fldCharType="begin"/>
      </w:r>
      <w:r w:rsidR="00FE14DB" w:rsidRPr="00FE14DB">
        <w:rPr>
          <w:rFonts w:ascii="Arial" w:eastAsia="Arial" w:hAnsi="Arial" w:cs="Arial"/>
          <w:color w:val="000000"/>
          <w:lang w:val="sv-SE"/>
        </w:rPr>
        <w:instrText xml:space="preserve"> MERGEFIELD BULAN </w:instrText>
      </w:r>
      <w:r w:rsidR="00FE14DB">
        <w:rPr>
          <w:rFonts w:ascii="Arial" w:eastAsia="Arial" w:hAnsi="Arial" w:cs="Arial"/>
          <w:color w:val="000000"/>
        </w:rPr>
        <w:fldChar w:fldCharType="separate"/>
      </w:r>
      <w:r w:rsidR="004B0B91" w:rsidRPr="00CF642D">
        <w:rPr>
          <w:rFonts w:ascii="Arial" w:eastAsia="Arial" w:hAnsi="Arial" w:cs="Arial"/>
          <w:noProof/>
          <w:color w:val="000000"/>
          <w:lang w:val="sv-SE"/>
        </w:rPr>
        <w:t>Juli</w:t>
      </w:r>
      <w:r w:rsidR="00FE14DB">
        <w:rPr>
          <w:rFonts w:ascii="Arial" w:eastAsia="Arial" w:hAnsi="Arial" w:cs="Arial"/>
          <w:color w:val="000000"/>
        </w:rPr>
        <w:fldChar w:fldCharType="end"/>
      </w:r>
      <w:r w:rsidRPr="00FE14DB">
        <w:rPr>
          <w:rFonts w:ascii="Arial" w:eastAsia="Arial" w:hAnsi="Arial" w:cs="Arial"/>
          <w:color w:val="000000"/>
          <w:lang w:val="sv-SE"/>
        </w:rPr>
        <w:t xml:space="preserve"> tahun dua ribu dua puluh </w:t>
      </w:r>
      <w:r w:rsidRPr="00FE14DB">
        <w:rPr>
          <w:rFonts w:ascii="Arial" w:eastAsia="Arial" w:hAnsi="Arial" w:cs="Arial"/>
          <w:lang w:val="sv-SE"/>
        </w:rPr>
        <w:t>tiga</w:t>
      </w:r>
      <w:r w:rsidRPr="00FE14DB">
        <w:rPr>
          <w:rFonts w:ascii="Arial" w:eastAsia="Arial" w:hAnsi="Arial" w:cs="Arial"/>
          <w:color w:val="000000"/>
          <w:lang w:val="sv-SE"/>
        </w:rPr>
        <w:t xml:space="preserve"> antara: </w:t>
      </w:r>
    </w:p>
    <w:p w14:paraId="2A3F3A2C" w14:textId="77777777" w:rsidR="002A01ED" w:rsidRPr="00FE14DB" w:rsidRDefault="002A01ED" w:rsidP="002A01ED">
      <w:pPr>
        <w:tabs>
          <w:tab w:val="left" w:pos="270"/>
        </w:tabs>
        <w:ind w:left="450" w:hanging="450"/>
        <w:jc w:val="both"/>
        <w:rPr>
          <w:rFonts w:ascii="Arial" w:eastAsia="Arial" w:hAnsi="Arial" w:cs="Arial"/>
          <w:color w:val="000000"/>
          <w:lang w:val="sv-SE"/>
        </w:rPr>
      </w:pPr>
      <w:r w:rsidRPr="00FE14DB">
        <w:rPr>
          <w:rFonts w:ascii="Arial" w:eastAsia="Arial" w:hAnsi="Arial" w:cs="Arial"/>
          <w:color w:val="000000"/>
          <w:lang w:val="sv-SE"/>
        </w:rPr>
        <w:t>1.</w:t>
      </w:r>
      <w:r w:rsidRPr="00FE14DB">
        <w:rPr>
          <w:rFonts w:ascii="Arial" w:eastAsia="Arial" w:hAnsi="Arial" w:cs="Arial"/>
          <w:color w:val="000000"/>
          <w:lang w:val="sv-SE"/>
        </w:rPr>
        <w:tab/>
      </w:r>
      <w:r w:rsidRPr="00FE14DB">
        <w:rPr>
          <w:rFonts w:ascii="Arial" w:eastAsia="Arial" w:hAnsi="Arial" w:cs="Arial"/>
          <w:color w:val="000000"/>
          <w:lang w:val="sv-SE"/>
        </w:rPr>
        <w:tab/>
        <w:t xml:space="preserve">Supomo, selaku Pejabat Pembuat Komitmen, yang bertindak untuk dan atas nama Direktorat Rehabilitasi Sosial Lanjut Usia, yang berkedudukan di Kementerian Sosial RI Jalan Salemba Raya No. 28 Jakarta Pusat, berdasarkan Surat Keputusan Kuasa Pengguna Anggaran Direktorat Jenderal Rehabilitasi Sosial Nomor : </w:t>
      </w:r>
      <w:r w:rsidRPr="00FE14DB">
        <w:rPr>
          <w:rFonts w:ascii="Arial" w:eastAsia="Arial" w:hAnsi="Arial" w:cs="Arial"/>
          <w:lang w:val="sv-SE"/>
        </w:rPr>
        <w:t>32/4/HK.01/2/2023</w:t>
      </w:r>
      <w:r w:rsidRPr="00FE14DB">
        <w:rPr>
          <w:rFonts w:ascii="Arial" w:eastAsia="Arial" w:hAnsi="Arial" w:cs="Arial"/>
          <w:color w:val="000000"/>
          <w:lang w:val="sv-SE"/>
        </w:rPr>
        <w:t xml:space="preserve"> Tanggal </w:t>
      </w:r>
      <w:r w:rsidRPr="00FE14DB">
        <w:rPr>
          <w:rFonts w:ascii="Arial" w:eastAsia="Arial" w:hAnsi="Arial" w:cs="Arial"/>
          <w:lang w:val="sv-SE"/>
        </w:rPr>
        <w:t>1 Februari</w:t>
      </w:r>
      <w:r w:rsidRPr="00FE14DB">
        <w:rPr>
          <w:rFonts w:ascii="Arial" w:eastAsia="Arial" w:hAnsi="Arial" w:cs="Arial"/>
          <w:color w:val="000000"/>
          <w:lang w:val="sv-SE"/>
        </w:rPr>
        <w:t xml:space="preserve"> 2023, selanjutnya disebut “PPK” dan </w:t>
      </w:r>
    </w:p>
    <w:p w14:paraId="56A76BC5" w14:textId="3EBBCB1E" w:rsidR="002A01ED" w:rsidRDefault="002A01ED" w:rsidP="002A01ED">
      <w:pPr>
        <w:ind w:left="446" w:hanging="446"/>
        <w:jc w:val="both"/>
        <w:rPr>
          <w:rFonts w:ascii="Arial" w:eastAsia="Arial" w:hAnsi="Arial" w:cs="Arial"/>
          <w:color w:val="000000"/>
        </w:rPr>
      </w:pPr>
      <w:r w:rsidRPr="00FE14DB">
        <w:rPr>
          <w:rFonts w:ascii="Arial" w:eastAsia="Arial" w:hAnsi="Arial" w:cs="Arial"/>
          <w:color w:val="000000"/>
          <w:lang w:val="sv-SE"/>
        </w:rPr>
        <w:t>2.</w:t>
      </w:r>
      <w:r w:rsidRPr="00FE14DB">
        <w:rPr>
          <w:rFonts w:ascii="Arial" w:eastAsia="Arial" w:hAnsi="Arial" w:cs="Arial"/>
          <w:color w:val="000000"/>
          <w:lang w:val="sv-SE"/>
        </w:rPr>
        <w:tab/>
      </w:r>
      <w:r>
        <w:rPr>
          <w:rFonts w:ascii="Arial" w:eastAsia="Arial" w:hAnsi="Arial" w:cs="Arial"/>
          <w:color w:val="000000"/>
        </w:rPr>
        <w:fldChar w:fldCharType="begin"/>
      </w:r>
      <w:r w:rsidRPr="00FE14DB">
        <w:rPr>
          <w:rFonts w:ascii="Arial" w:eastAsia="Arial" w:hAnsi="Arial" w:cs="Arial"/>
          <w:color w:val="000000"/>
          <w:lang w:val="sv-SE"/>
        </w:rPr>
        <w:instrText xml:space="preserve"> MERGEFIELD NAMA_KETUA_POKMAS </w:instrText>
      </w:r>
      <w:r>
        <w:rPr>
          <w:rFonts w:ascii="Arial" w:eastAsia="Arial" w:hAnsi="Arial" w:cs="Arial"/>
          <w:color w:val="000000"/>
        </w:rPr>
        <w:fldChar w:fldCharType="separate"/>
      </w:r>
      <w:r w:rsidR="004B0B91" w:rsidRPr="00CF642D">
        <w:rPr>
          <w:rFonts w:ascii="Arial" w:eastAsia="Arial" w:hAnsi="Arial" w:cs="Arial"/>
          <w:noProof/>
          <w:color w:val="000000"/>
          <w:lang w:val="sv-SE"/>
        </w:rPr>
        <w:t>Nur Afidah</w:t>
      </w:r>
      <w:r>
        <w:rPr>
          <w:rFonts w:ascii="Arial" w:eastAsia="Arial" w:hAnsi="Arial" w:cs="Arial"/>
          <w:color w:val="000000"/>
        </w:rPr>
        <w:fldChar w:fldCharType="end"/>
      </w:r>
      <w:r w:rsidRPr="00FE14DB">
        <w:rPr>
          <w:rFonts w:ascii="Arial" w:eastAsia="Arial" w:hAnsi="Arial" w:cs="Arial"/>
          <w:color w:val="000000"/>
          <w:lang w:val="sv-SE"/>
        </w:rPr>
        <w:t xml:space="preserve">, yang berkedudukan di </w:t>
      </w:r>
      <w:r>
        <w:rPr>
          <w:rFonts w:ascii="Arial" w:eastAsia="Arial" w:hAnsi="Arial" w:cs="Arial"/>
          <w:color w:val="000000"/>
        </w:rPr>
        <w:fldChar w:fldCharType="begin"/>
      </w:r>
      <w:r w:rsidRPr="00FE14DB">
        <w:rPr>
          <w:rFonts w:ascii="Arial" w:eastAsia="Arial" w:hAnsi="Arial" w:cs="Arial"/>
          <w:color w:val="000000"/>
          <w:lang w:val="sv-SE"/>
        </w:rPr>
        <w:instrText xml:space="preserve"> MERGEFIELD ALAMAT </w:instrText>
      </w:r>
      <w:r>
        <w:rPr>
          <w:rFonts w:ascii="Arial" w:eastAsia="Arial" w:hAnsi="Arial" w:cs="Arial"/>
          <w:color w:val="000000"/>
        </w:rPr>
        <w:fldChar w:fldCharType="separate"/>
      </w:r>
      <w:r w:rsidR="004B0B91" w:rsidRPr="00CF642D">
        <w:rPr>
          <w:rFonts w:ascii="Arial" w:eastAsia="Arial" w:hAnsi="Arial" w:cs="Arial"/>
          <w:noProof/>
          <w:color w:val="000000"/>
          <w:lang w:val="sv-SE"/>
        </w:rPr>
        <w:t>Kecamatan Balen Kabupaten Bojonegoro Provinsi Jawa Timur</w:t>
      </w:r>
      <w:r>
        <w:rPr>
          <w:rFonts w:ascii="Arial" w:eastAsia="Arial" w:hAnsi="Arial" w:cs="Arial"/>
          <w:color w:val="000000"/>
        </w:rPr>
        <w:fldChar w:fldCharType="end"/>
      </w:r>
      <w:r w:rsidRPr="00FE14DB">
        <w:rPr>
          <w:rFonts w:ascii="Arial" w:eastAsia="Arial" w:hAnsi="Arial" w:cs="Arial"/>
          <w:color w:val="000000"/>
          <w:lang w:val="sv-SE"/>
        </w:rPr>
        <w:t xml:space="preserve">, berdasarkan kartu identitas No. </w:t>
      </w:r>
      <w:r>
        <w:rPr>
          <w:rFonts w:ascii="Arial" w:eastAsia="Arial" w:hAnsi="Arial" w:cs="Arial"/>
          <w:color w:val="000000"/>
        </w:rPr>
        <w:fldChar w:fldCharType="begin"/>
      </w:r>
      <w:r w:rsidRPr="00FE14DB">
        <w:rPr>
          <w:rFonts w:ascii="Arial" w:eastAsia="Arial" w:hAnsi="Arial" w:cs="Arial"/>
          <w:color w:val="000000"/>
          <w:lang w:val="sv-SE"/>
        </w:rPr>
        <w:instrText xml:space="preserve"> MERGEFIELD NIK </w:instrText>
      </w:r>
      <w:r>
        <w:rPr>
          <w:rFonts w:ascii="Arial" w:eastAsia="Arial" w:hAnsi="Arial" w:cs="Arial"/>
          <w:color w:val="000000"/>
        </w:rPr>
        <w:fldChar w:fldCharType="separate"/>
      </w:r>
      <w:r w:rsidR="004B0B91" w:rsidRPr="00CF642D">
        <w:rPr>
          <w:rFonts w:ascii="Arial" w:eastAsia="Arial" w:hAnsi="Arial" w:cs="Arial"/>
          <w:noProof/>
          <w:color w:val="000000"/>
          <w:lang w:val="sv-SE"/>
        </w:rPr>
        <w:t>3522136107790005</w:t>
      </w:r>
      <w:r>
        <w:rPr>
          <w:rFonts w:ascii="Arial" w:eastAsia="Arial" w:hAnsi="Arial" w:cs="Arial"/>
          <w:color w:val="000000"/>
        </w:rPr>
        <w:fldChar w:fldCharType="end"/>
      </w:r>
      <w:r>
        <w:rPr>
          <w:rFonts w:ascii="Arial" w:eastAsia="Arial" w:hAnsi="Arial" w:cs="Arial"/>
          <w:color w:val="000000"/>
        </w:rPr>
        <w:t xml:space="preserve">, </w:t>
      </w:r>
      <w:proofErr w:type="spellStart"/>
      <w:r>
        <w:rPr>
          <w:rFonts w:ascii="Arial" w:eastAsia="Arial" w:hAnsi="Arial" w:cs="Arial"/>
          <w:color w:val="000000"/>
        </w:rPr>
        <w:t>berdasarkan</w:t>
      </w:r>
      <w:proofErr w:type="spellEnd"/>
      <w:r>
        <w:rPr>
          <w:rFonts w:ascii="Arial" w:eastAsia="Arial" w:hAnsi="Arial" w:cs="Arial"/>
          <w:color w:val="000000"/>
        </w:rPr>
        <w:t xml:space="preserve"> Surat Keputusan Camat No </w:t>
      </w:r>
      <w:r>
        <w:rPr>
          <w:rFonts w:ascii="Arial" w:eastAsia="Arial" w:hAnsi="Arial" w:cs="Arial"/>
          <w:color w:val="000000"/>
        </w:rPr>
        <w:fldChar w:fldCharType="begin"/>
      </w:r>
      <w:r>
        <w:rPr>
          <w:rFonts w:ascii="Arial" w:eastAsia="Arial" w:hAnsi="Arial" w:cs="Arial"/>
          <w:color w:val="000000"/>
        </w:rPr>
        <w:instrText xml:space="preserve"> MERGEFIELD NO_SK_CAMAT </w:instrText>
      </w:r>
      <w:r>
        <w:rPr>
          <w:rFonts w:ascii="Arial" w:eastAsia="Arial" w:hAnsi="Arial" w:cs="Arial"/>
          <w:color w:val="000000"/>
        </w:rPr>
        <w:fldChar w:fldCharType="separate"/>
      </w:r>
      <w:r w:rsidR="004B0B91" w:rsidRPr="00CF642D">
        <w:rPr>
          <w:rFonts w:ascii="Arial" w:eastAsia="Arial" w:hAnsi="Arial" w:cs="Arial"/>
          <w:noProof/>
          <w:color w:val="000000"/>
        </w:rPr>
        <w:t>460/19/KEP/412.403/2023</w:t>
      </w:r>
      <w:r>
        <w:rPr>
          <w:rFonts w:ascii="Arial" w:eastAsia="Arial" w:hAnsi="Arial" w:cs="Arial"/>
          <w:color w:val="000000"/>
        </w:rPr>
        <w:fldChar w:fldCharType="end"/>
      </w:r>
      <w:r>
        <w:rPr>
          <w:rFonts w:ascii="Arial" w:eastAsia="Arial" w:hAnsi="Arial" w:cs="Arial"/>
          <w:color w:val="000000"/>
        </w:rPr>
        <w:t xml:space="preserve">, </w:t>
      </w:r>
      <w:proofErr w:type="spellStart"/>
      <w:r>
        <w:rPr>
          <w:rFonts w:ascii="Arial" w:eastAsia="Arial" w:hAnsi="Arial" w:cs="Arial"/>
          <w:color w:val="000000"/>
        </w:rPr>
        <w:t>selanjutnya</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disebut</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proofErr w:type="gram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w:t>
      </w:r>
    </w:p>
    <w:p w14:paraId="6FDE50D6" w14:textId="77777777" w:rsidR="002A01ED" w:rsidRDefault="002A01ED" w:rsidP="002A01ED">
      <w:pPr>
        <w:jc w:val="both"/>
        <w:rPr>
          <w:rFonts w:ascii="Arial" w:eastAsia="Arial" w:hAnsi="Arial" w:cs="Arial"/>
          <w:color w:val="000000"/>
        </w:rPr>
      </w:pPr>
    </w:p>
    <w:p w14:paraId="3ED00DA4" w14:textId="77777777" w:rsidR="002A01ED" w:rsidRDefault="002A01ED" w:rsidP="002A01ED">
      <w:pPr>
        <w:jc w:val="both"/>
        <w:rPr>
          <w:rFonts w:ascii="Arial" w:eastAsia="Arial" w:hAnsi="Arial" w:cs="Arial"/>
          <w:color w:val="000000"/>
        </w:rPr>
      </w:pPr>
      <w:r>
        <w:rPr>
          <w:rFonts w:ascii="Arial" w:eastAsia="Arial" w:hAnsi="Arial" w:cs="Arial"/>
          <w:color w:val="000000"/>
        </w:rPr>
        <w:t xml:space="preserve">MAKA OLEH KARENA ITU, PPK dan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bersepakat</w:t>
      </w:r>
      <w:proofErr w:type="spellEnd"/>
      <w:r>
        <w:rPr>
          <w:rFonts w:ascii="Arial" w:eastAsia="Arial" w:hAnsi="Arial" w:cs="Arial"/>
          <w:color w:val="000000"/>
        </w:rPr>
        <w:t xml:space="preserve"> dan </w:t>
      </w:r>
      <w:proofErr w:type="spellStart"/>
      <w:r>
        <w:rPr>
          <w:rFonts w:ascii="Arial" w:eastAsia="Arial" w:hAnsi="Arial" w:cs="Arial"/>
          <w:color w:val="000000"/>
        </w:rPr>
        <w:t>menyetujui</w:t>
      </w:r>
      <w:proofErr w:type="spellEnd"/>
      <w:r>
        <w:rPr>
          <w:rFonts w:ascii="Arial" w:eastAsia="Arial" w:hAnsi="Arial" w:cs="Arial"/>
          <w:color w:val="000000"/>
        </w:rPr>
        <w:t xml:space="preserve"> </w:t>
      </w:r>
      <w:proofErr w:type="spellStart"/>
      <w:r>
        <w:rPr>
          <w:rFonts w:ascii="Arial" w:eastAsia="Arial" w:hAnsi="Arial" w:cs="Arial"/>
          <w:color w:val="000000"/>
        </w:rPr>
        <w:t>hal-hal</w:t>
      </w:r>
      <w:proofErr w:type="spellEnd"/>
      <w:r>
        <w:rPr>
          <w:rFonts w:ascii="Arial" w:eastAsia="Arial" w:hAnsi="Arial" w:cs="Arial"/>
          <w:color w:val="000000"/>
        </w:rPr>
        <w:t xml:space="preserve"> </w:t>
      </w:r>
      <w:proofErr w:type="spellStart"/>
      <w:r>
        <w:rPr>
          <w:rFonts w:ascii="Arial" w:eastAsia="Arial" w:hAnsi="Arial" w:cs="Arial"/>
          <w:color w:val="000000"/>
        </w:rPr>
        <w:t>sebagai</w:t>
      </w:r>
      <w:proofErr w:type="spellEnd"/>
      <w:r>
        <w:rPr>
          <w:rFonts w:ascii="Arial" w:eastAsia="Arial" w:hAnsi="Arial" w:cs="Arial"/>
          <w:color w:val="000000"/>
        </w:rPr>
        <w:t xml:space="preserve"> </w:t>
      </w:r>
      <w:proofErr w:type="spellStart"/>
      <w:r>
        <w:rPr>
          <w:rFonts w:ascii="Arial" w:eastAsia="Arial" w:hAnsi="Arial" w:cs="Arial"/>
          <w:color w:val="000000"/>
        </w:rPr>
        <w:t>berikut</w:t>
      </w:r>
      <w:proofErr w:type="spellEnd"/>
      <w:r>
        <w:rPr>
          <w:rFonts w:ascii="Arial" w:eastAsia="Arial" w:hAnsi="Arial" w:cs="Arial"/>
          <w:color w:val="000000"/>
        </w:rPr>
        <w:t xml:space="preserve">: </w:t>
      </w:r>
    </w:p>
    <w:p w14:paraId="4EA815A2" w14:textId="6E522A66" w:rsidR="002A01ED" w:rsidRPr="003539DD" w:rsidRDefault="002A01ED" w:rsidP="0087128C">
      <w:pPr>
        <w:numPr>
          <w:ilvl w:val="0"/>
          <w:numId w:val="52"/>
        </w:numPr>
        <w:spacing w:line="276" w:lineRule="auto"/>
        <w:ind w:left="567"/>
        <w:jc w:val="both"/>
        <w:rPr>
          <w:rFonts w:ascii="Arial" w:eastAsia="Arial" w:hAnsi="Arial" w:cs="Arial"/>
          <w:color w:val="000000"/>
          <w:lang w:val="sv-SE"/>
        </w:rPr>
      </w:pPr>
      <w:r w:rsidRPr="003539DD">
        <w:rPr>
          <w:rFonts w:ascii="Arial" w:eastAsia="Arial" w:hAnsi="Arial" w:cs="Arial"/>
          <w:color w:val="000000"/>
          <w:lang w:val="sv-SE"/>
        </w:rPr>
        <w:t>“total harga Kontrak atau Nilai Kontrak termasuk biaya lain yang sah adalah sebesar Rp</w:t>
      </w:r>
      <w:r>
        <w:rPr>
          <w:rFonts w:ascii="Arial" w:eastAsia="Arial" w:hAnsi="Arial" w:cs="Arial"/>
          <w:color w:val="000000"/>
        </w:rPr>
        <w:fldChar w:fldCharType="begin"/>
      </w:r>
      <w:r w:rsidRPr="003539DD">
        <w:rPr>
          <w:rFonts w:ascii="Arial" w:eastAsia="Arial" w:hAnsi="Arial" w:cs="Arial"/>
          <w:color w:val="000000"/>
          <w:lang w:val="sv-SE"/>
        </w:rPr>
        <w:instrText xml:space="preserve"> MERGEFIELD NILAI_KONTRAK \# .#</w:instrText>
      </w:r>
      <w:r>
        <w:rPr>
          <w:rFonts w:ascii="Arial" w:eastAsia="Arial" w:hAnsi="Arial" w:cs="Arial"/>
          <w:color w:val="000000"/>
        </w:rPr>
        <w:fldChar w:fldCharType="separate"/>
      </w:r>
      <w:r w:rsidR="004B0B91">
        <w:rPr>
          <w:rFonts w:ascii="Arial" w:eastAsia="Arial" w:hAnsi="Arial" w:cs="Arial"/>
          <w:noProof/>
          <w:color w:val="000000"/>
          <w:lang w:val="sv-SE"/>
        </w:rPr>
        <w:t>833.380.000</w:t>
      </w:r>
      <w:r>
        <w:rPr>
          <w:rFonts w:ascii="Arial" w:eastAsia="Arial" w:hAnsi="Arial" w:cs="Arial"/>
          <w:color w:val="000000"/>
        </w:rPr>
        <w:fldChar w:fldCharType="end"/>
      </w:r>
      <w:r w:rsidRPr="003539DD">
        <w:rPr>
          <w:rFonts w:ascii="Arial" w:eastAsia="Arial" w:hAnsi="Arial" w:cs="Arial"/>
          <w:color w:val="000000"/>
          <w:lang w:val="sv-SE"/>
        </w:rPr>
        <w:t xml:space="preserve"> (</w:t>
      </w:r>
      <w:r>
        <w:rPr>
          <w:rFonts w:ascii="Arial" w:eastAsia="Arial" w:hAnsi="Arial" w:cs="Arial"/>
          <w:color w:val="000000"/>
        </w:rPr>
        <w:fldChar w:fldCharType="begin"/>
      </w:r>
      <w:r w:rsidRPr="003539DD">
        <w:rPr>
          <w:rFonts w:ascii="Arial" w:eastAsia="Arial" w:hAnsi="Arial" w:cs="Arial"/>
          <w:color w:val="000000"/>
          <w:lang w:val="sv-SE"/>
        </w:rPr>
        <w:instrText xml:space="preserve"> MERGEFIELD TEBILANG </w:instrText>
      </w:r>
      <w:r>
        <w:rPr>
          <w:rFonts w:ascii="Arial" w:eastAsia="Arial" w:hAnsi="Arial" w:cs="Arial"/>
          <w:color w:val="000000"/>
        </w:rPr>
        <w:fldChar w:fldCharType="separate"/>
      </w:r>
      <w:r w:rsidR="004B0B91" w:rsidRPr="00CF642D">
        <w:rPr>
          <w:rFonts w:ascii="Arial" w:eastAsia="Arial" w:hAnsi="Arial" w:cs="Arial"/>
          <w:noProof/>
          <w:color w:val="000000"/>
          <w:lang w:val="sv-SE"/>
        </w:rPr>
        <w:t>Delapan Ratus Tiga Puluh Tiga Juta Tiga Ratus Delapan Puluh Ribu Rupiah</w:t>
      </w:r>
      <w:r>
        <w:rPr>
          <w:rFonts w:ascii="Arial" w:eastAsia="Arial" w:hAnsi="Arial" w:cs="Arial"/>
          <w:color w:val="000000"/>
        </w:rPr>
        <w:fldChar w:fldCharType="end"/>
      </w:r>
      <w:r w:rsidRPr="003539DD">
        <w:rPr>
          <w:rFonts w:ascii="Arial" w:eastAsia="Arial" w:hAnsi="Arial" w:cs="Arial"/>
          <w:color w:val="000000"/>
          <w:lang w:val="sv-SE"/>
        </w:rPr>
        <w:t>);</w:t>
      </w:r>
    </w:p>
    <w:p w14:paraId="2152C584" w14:textId="77777777" w:rsidR="002A01ED" w:rsidRPr="00FE14DB" w:rsidRDefault="002A01ED" w:rsidP="0087128C">
      <w:pPr>
        <w:numPr>
          <w:ilvl w:val="0"/>
          <w:numId w:val="52"/>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peristilahan dan ungkapan dalam Surat Perjanjian ini memiliki arti dan makna yang sama seperti yang tercantum dalam lampiran Surat Perjanjian ini;</w:t>
      </w:r>
    </w:p>
    <w:p w14:paraId="7F700E60" w14:textId="77777777" w:rsidR="002A01ED" w:rsidRPr="00FE14DB" w:rsidRDefault="002A01ED" w:rsidP="0087128C">
      <w:pPr>
        <w:numPr>
          <w:ilvl w:val="0"/>
          <w:numId w:val="52"/>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dokumen-dokumen berikut merupakan satu-kesatuan dan bagian yang tidak terpisahkan dari Kontrak ini:</w:t>
      </w:r>
    </w:p>
    <w:p w14:paraId="08E46646" w14:textId="77777777" w:rsidR="002A01ED" w:rsidRDefault="002A01ED" w:rsidP="0087128C">
      <w:pPr>
        <w:numPr>
          <w:ilvl w:val="0"/>
          <w:numId w:val="53"/>
        </w:numPr>
        <w:spacing w:line="276" w:lineRule="auto"/>
        <w:ind w:left="993" w:hanging="426"/>
        <w:jc w:val="both"/>
        <w:rPr>
          <w:rFonts w:ascii="Arial" w:eastAsia="Arial" w:hAnsi="Arial" w:cs="Arial"/>
          <w:color w:val="000000"/>
        </w:rPr>
      </w:pPr>
      <w:proofErr w:type="spellStart"/>
      <w:r>
        <w:rPr>
          <w:rFonts w:ascii="Arial" w:eastAsia="Arial" w:hAnsi="Arial" w:cs="Arial"/>
          <w:color w:val="000000"/>
        </w:rPr>
        <w:t>adendum</w:t>
      </w:r>
      <w:proofErr w:type="spellEnd"/>
      <w:r>
        <w:rPr>
          <w:rFonts w:ascii="Arial" w:eastAsia="Arial" w:hAnsi="Arial" w:cs="Arial"/>
          <w:color w:val="000000"/>
        </w:rPr>
        <w:t xml:space="preserve"> Surat </w:t>
      </w:r>
      <w:proofErr w:type="spellStart"/>
      <w:r>
        <w:rPr>
          <w:rFonts w:ascii="Arial" w:eastAsia="Arial" w:hAnsi="Arial" w:cs="Arial"/>
          <w:color w:val="000000"/>
        </w:rPr>
        <w:t>Perjanjian</w:t>
      </w:r>
      <w:proofErr w:type="spellEnd"/>
      <w:r>
        <w:rPr>
          <w:rFonts w:ascii="Arial" w:eastAsia="Arial" w:hAnsi="Arial" w:cs="Arial"/>
          <w:color w:val="000000"/>
        </w:rPr>
        <w:t xml:space="preserve"> (</w:t>
      </w:r>
      <w:proofErr w:type="spellStart"/>
      <w:r>
        <w:rPr>
          <w:rFonts w:ascii="Arial" w:eastAsia="Arial" w:hAnsi="Arial" w:cs="Arial"/>
          <w:color w:val="000000"/>
        </w:rPr>
        <w:t>apabila</w:t>
      </w:r>
      <w:proofErr w:type="spellEnd"/>
      <w:r>
        <w:rPr>
          <w:rFonts w:ascii="Arial" w:eastAsia="Arial" w:hAnsi="Arial" w:cs="Arial"/>
          <w:color w:val="000000"/>
        </w:rPr>
        <w:t xml:space="preserve"> </w:t>
      </w:r>
      <w:proofErr w:type="spellStart"/>
      <w:r>
        <w:rPr>
          <w:rFonts w:ascii="Arial" w:eastAsia="Arial" w:hAnsi="Arial" w:cs="Arial"/>
          <w:color w:val="000000"/>
        </w:rPr>
        <w:t>ada</w:t>
      </w:r>
      <w:proofErr w:type="spellEnd"/>
      <w:proofErr w:type="gramStart"/>
      <w:r>
        <w:rPr>
          <w:rFonts w:ascii="Arial" w:eastAsia="Arial" w:hAnsi="Arial" w:cs="Arial"/>
          <w:color w:val="000000"/>
        </w:rPr>
        <w:t>);</w:t>
      </w:r>
      <w:proofErr w:type="gramEnd"/>
      <w:r>
        <w:rPr>
          <w:rFonts w:ascii="Arial" w:eastAsia="Arial" w:hAnsi="Arial" w:cs="Arial"/>
          <w:color w:val="000000"/>
        </w:rPr>
        <w:t xml:space="preserve"> </w:t>
      </w:r>
    </w:p>
    <w:p w14:paraId="3D344666" w14:textId="77777777" w:rsidR="002A01ED" w:rsidRDefault="002A01ED" w:rsidP="0087128C">
      <w:pPr>
        <w:numPr>
          <w:ilvl w:val="0"/>
          <w:numId w:val="53"/>
        </w:numPr>
        <w:spacing w:line="276" w:lineRule="auto"/>
        <w:ind w:left="990" w:hanging="426"/>
        <w:jc w:val="both"/>
        <w:rPr>
          <w:rFonts w:ascii="Arial" w:eastAsia="Arial" w:hAnsi="Arial" w:cs="Arial"/>
          <w:color w:val="000000"/>
        </w:rPr>
      </w:pPr>
      <w:proofErr w:type="spellStart"/>
      <w:r>
        <w:rPr>
          <w:rFonts w:ascii="Arial" w:eastAsia="Arial" w:hAnsi="Arial" w:cs="Arial"/>
          <w:color w:val="000000"/>
        </w:rPr>
        <w:t>pokok</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perjanjian</w:t>
      </w:r>
      <w:proofErr w:type="spellEnd"/>
      <w:r>
        <w:rPr>
          <w:rFonts w:ascii="Arial" w:eastAsia="Arial" w:hAnsi="Arial" w:cs="Arial"/>
          <w:color w:val="000000"/>
        </w:rPr>
        <w:t>;</w:t>
      </w:r>
      <w:proofErr w:type="gramEnd"/>
      <w:r>
        <w:rPr>
          <w:rFonts w:ascii="Arial" w:eastAsia="Arial" w:hAnsi="Arial" w:cs="Arial"/>
          <w:color w:val="000000"/>
        </w:rPr>
        <w:t xml:space="preserve"> </w:t>
      </w:r>
    </w:p>
    <w:p w14:paraId="197D8F06" w14:textId="77777777" w:rsidR="002A01ED" w:rsidRDefault="002A01ED" w:rsidP="0087128C">
      <w:pPr>
        <w:numPr>
          <w:ilvl w:val="0"/>
          <w:numId w:val="53"/>
        </w:numPr>
        <w:spacing w:line="276" w:lineRule="auto"/>
        <w:ind w:left="990" w:hanging="426"/>
        <w:jc w:val="both"/>
        <w:rPr>
          <w:rFonts w:ascii="Arial" w:eastAsia="Arial" w:hAnsi="Arial" w:cs="Arial"/>
          <w:color w:val="000000"/>
        </w:rPr>
      </w:pPr>
      <w:r>
        <w:rPr>
          <w:rFonts w:ascii="Arial" w:eastAsia="Arial" w:hAnsi="Arial" w:cs="Arial"/>
          <w:color w:val="000000"/>
        </w:rPr>
        <w:t>proposal (</w:t>
      </w:r>
      <w:proofErr w:type="spellStart"/>
      <w:r>
        <w:rPr>
          <w:rFonts w:ascii="Arial" w:eastAsia="Arial" w:hAnsi="Arial" w:cs="Arial"/>
          <w:color w:val="000000"/>
        </w:rPr>
        <w:t>apabila</w:t>
      </w:r>
      <w:proofErr w:type="spellEnd"/>
      <w:r>
        <w:rPr>
          <w:rFonts w:ascii="Arial" w:eastAsia="Arial" w:hAnsi="Arial" w:cs="Arial"/>
          <w:color w:val="000000"/>
        </w:rPr>
        <w:t xml:space="preserve"> </w:t>
      </w:r>
      <w:proofErr w:type="spellStart"/>
      <w:r>
        <w:rPr>
          <w:rFonts w:ascii="Arial" w:eastAsia="Arial" w:hAnsi="Arial" w:cs="Arial"/>
          <w:color w:val="000000"/>
        </w:rPr>
        <w:t>ada</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
    <w:p w14:paraId="00E4961A" w14:textId="77777777" w:rsidR="002A01ED" w:rsidRDefault="002A01ED" w:rsidP="0087128C">
      <w:pPr>
        <w:numPr>
          <w:ilvl w:val="0"/>
          <w:numId w:val="53"/>
        </w:numPr>
        <w:spacing w:line="276" w:lineRule="auto"/>
        <w:ind w:left="990" w:hanging="426"/>
        <w:jc w:val="both"/>
        <w:rPr>
          <w:rFonts w:ascii="Arial" w:eastAsia="Arial" w:hAnsi="Arial" w:cs="Arial"/>
          <w:color w:val="000000"/>
        </w:rPr>
      </w:pPr>
      <w:proofErr w:type="spellStart"/>
      <w:r>
        <w:rPr>
          <w:rFonts w:ascii="Arial" w:eastAsia="Arial" w:hAnsi="Arial" w:cs="Arial"/>
          <w:color w:val="000000"/>
        </w:rPr>
        <w:t>dokumen</w:t>
      </w:r>
      <w:proofErr w:type="spellEnd"/>
      <w:r>
        <w:rPr>
          <w:rFonts w:ascii="Arial" w:eastAsia="Arial" w:hAnsi="Arial" w:cs="Arial"/>
          <w:color w:val="000000"/>
        </w:rPr>
        <w:t xml:space="preserve"> lain yang </w:t>
      </w:r>
      <w:proofErr w:type="spellStart"/>
      <w:r>
        <w:rPr>
          <w:rFonts w:ascii="Arial" w:eastAsia="Arial" w:hAnsi="Arial" w:cs="Arial"/>
          <w:color w:val="000000"/>
        </w:rPr>
        <w:t>terkait</w:t>
      </w:r>
      <w:proofErr w:type="spellEnd"/>
      <w:r>
        <w:rPr>
          <w:rFonts w:ascii="Arial" w:eastAsia="Arial" w:hAnsi="Arial" w:cs="Arial"/>
          <w:color w:val="000000"/>
        </w:rPr>
        <w:t xml:space="preserve">. </w:t>
      </w:r>
    </w:p>
    <w:p w14:paraId="5C5F0A68" w14:textId="77777777" w:rsidR="002A01ED" w:rsidRPr="00FE14DB" w:rsidRDefault="002A01ED" w:rsidP="0087128C">
      <w:pPr>
        <w:numPr>
          <w:ilvl w:val="0"/>
          <w:numId w:val="52"/>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Dokumen Kontrak dibuat untuk saling menjelaskan satu sama lain, dan jika terjadi pertentangan antara ketentuan dalam suatu dokumen dengan ketentuan dalam dokumen yang lain maka yang berlaku adalah ketentuan dalam dokumen yang lebih tinggi berdasarkan urutan hirarki pada angka 3 di atas; </w:t>
      </w:r>
    </w:p>
    <w:p w14:paraId="2B2CD229" w14:textId="5D86BA48" w:rsidR="00A6043B" w:rsidRPr="00FE14DB" w:rsidRDefault="002A01ED" w:rsidP="00FF1F5C">
      <w:pPr>
        <w:numPr>
          <w:ilvl w:val="0"/>
          <w:numId w:val="52"/>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Hak dan kewajiban timbal-balik PPK dan Pelaksana Swakelola dinyatakan dalam Kontrak yang meliputi khususnya: </w:t>
      </w:r>
    </w:p>
    <w:p w14:paraId="55B4115E" w14:textId="77777777" w:rsidR="002A01ED" w:rsidRDefault="002A01ED" w:rsidP="0087128C">
      <w:pPr>
        <w:numPr>
          <w:ilvl w:val="0"/>
          <w:numId w:val="54"/>
        </w:numPr>
        <w:spacing w:line="276" w:lineRule="auto"/>
        <w:jc w:val="both"/>
        <w:rPr>
          <w:rFonts w:ascii="Arial" w:eastAsia="Arial" w:hAnsi="Arial" w:cs="Arial"/>
          <w:color w:val="000000"/>
        </w:rPr>
      </w:pPr>
      <w:r>
        <w:rPr>
          <w:rFonts w:ascii="Arial" w:eastAsia="Arial" w:hAnsi="Arial" w:cs="Arial"/>
          <w:color w:val="000000"/>
        </w:rPr>
        <w:t xml:space="preserve">PPK </w:t>
      </w:r>
      <w:proofErr w:type="spellStart"/>
      <w:r>
        <w:rPr>
          <w:rFonts w:ascii="Arial" w:eastAsia="Arial" w:hAnsi="Arial" w:cs="Arial"/>
          <w:color w:val="000000"/>
        </w:rPr>
        <w:t>mempunyai</w:t>
      </w:r>
      <w:proofErr w:type="spellEnd"/>
      <w:r>
        <w:rPr>
          <w:rFonts w:ascii="Arial" w:eastAsia="Arial" w:hAnsi="Arial" w:cs="Arial"/>
          <w:color w:val="000000"/>
        </w:rPr>
        <w:t xml:space="preserve"> </w:t>
      </w:r>
      <w:proofErr w:type="spellStart"/>
      <w:r>
        <w:rPr>
          <w:rFonts w:ascii="Arial" w:eastAsia="Arial" w:hAnsi="Arial" w:cs="Arial"/>
          <w:color w:val="000000"/>
        </w:rPr>
        <w:t>hak</w:t>
      </w:r>
      <w:proofErr w:type="spellEnd"/>
      <w:r>
        <w:rPr>
          <w:rFonts w:ascii="Arial" w:eastAsia="Arial" w:hAnsi="Arial" w:cs="Arial"/>
          <w:color w:val="000000"/>
        </w:rPr>
        <w:t xml:space="preserve"> dan </w:t>
      </w:r>
      <w:proofErr w:type="spellStart"/>
      <w:r>
        <w:rPr>
          <w:rFonts w:ascii="Arial" w:eastAsia="Arial" w:hAnsi="Arial" w:cs="Arial"/>
          <w:color w:val="000000"/>
        </w:rPr>
        <w:t>kewajiban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
    <w:p w14:paraId="780B1E1C" w14:textId="77777777" w:rsidR="002A01ED" w:rsidRPr="00FE14DB" w:rsidRDefault="002A01ED" w:rsidP="0087128C">
      <w:pPr>
        <w:numPr>
          <w:ilvl w:val="0"/>
          <w:numId w:val="55"/>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mengawasi dan memeriksa pekerjaan yang dilaksanakan oleh Pelaksana Swakelola; </w:t>
      </w:r>
    </w:p>
    <w:p w14:paraId="5D8F05A4" w14:textId="77777777" w:rsidR="002A01ED" w:rsidRPr="00FE14DB" w:rsidRDefault="002A01ED" w:rsidP="0087128C">
      <w:pPr>
        <w:numPr>
          <w:ilvl w:val="0"/>
          <w:numId w:val="55"/>
        </w:numPr>
        <w:spacing w:line="276" w:lineRule="auto"/>
        <w:jc w:val="both"/>
        <w:rPr>
          <w:rFonts w:ascii="Arial" w:eastAsia="Arial" w:hAnsi="Arial" w:cs="Arial"/>
          <w:color w:val="000000"/>
          <w:lang w:val="sv-SE"/>
        </w:rPr>
      </w:pPr>
      <w:r w:rsidRPr="00FE14DB">
        <w:rPr>
          <w:rFonts w:ascii="Arial" w:eastAsia="Arial" w:hAnsi="Arial" w:cs="Arial"/>
          <w:color w:val="000000"/>
          <w:lang w:val="sv-SE"/>
        </w:rPr>
        <w:lastRenderedPageBreak/>
        <w:t xml:space="preserve">meminta laporan-laporan mengenai pelaksanaan pekerjaan yang dilakukan oleh Pelaksana Swakelola; </w:t>
      </w:r>
    </w:p>
    <w:p w14:paraId="52D84CF4" w14:textId="77777777" w:rsidR="002A01ED" w:rsidRPr="00FE14DB" w:rsidRDefault="002A01ED" w:rsidP="0087128C">
      <w:pPr>
        <w:numPr>
          <w:ilvl w:val="0"/>
          <w:numId w:val="55"/>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memberikan fasilitas berupa sarana dan prasarana yang dibutuhkan oleh Pelaksana Swakelola untuk kelancaran pelaksanaan pekerjaan sesuai ketentuan Kontrak; </w:t>
      </w:r>
    </w:p>
    <w:p w14:paraId="4F0D0774" w14:textId="77777777" w:rsidR="002A01ED" w:rsidRPr="00FE14DB" w:rsidRDefault="002A01ED" w:rsidP="0087128C">
      <w:pPr>
        <w:numPr>
          <w:ilvl w:val="0"/>
          <w:numId w:val="55"/>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membayar pekerjaan sesuai dengan harga yang tercantum dalam Kontrak yang telah ditetapkan kepada Pelaksana Swakelola; </w:t>
      </w:r>
    </w:p>
    <w:p w14:paraId="41E3CCAD" w14:textId="77777777" w:rsidR="002A01ED" w:rsidRPr="00FE14DB" w:rsidRDefault="002A01ED" w:rsidP="0087128C">
      <w:pPr>
        <w:numPr>
          <w:ilvl w:val="0"/>
          <w:numId w:val="54"/>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Pelaksana Swakelola mempunyai hak dan kewajiban untuk: </w:t>
      </w:r>
    </w:p>
    <w:p w14:paraId="5B2FD306"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menerima pembayaran untuk pelaksanaan pekerjaan sesuai dengan harga yang telah ditentukan dalam Kontrak; </w:t>
      </w:r>
    </w:p>
    <w:p w14:paraId="54BF86A3"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meminta fasilitas-fasilitas dalam bentuk sarana dan prasarana dari PPK untuk kelancaran pelaksanaan pekerjaan sesuai ketentuan Kontrak; </w:t>
      </w:r>
    </w:p>
    <w:p w14:paraId="529D05E9"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melaporkan pelaksanaan pekerjaan secara periodik kepada PPK; </w:t>
      </w:r>
    </w:p>
    <w:p w14:paraId="6CF8AEA8"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melaksanakan dan menyelesaikan pekerjaan sesuai dengan jadwal pelaksanaan pekerjaan yang telah ditetapkan dalam Kontrak;</w:t>
      </w:r>
    </w:p>
    <w:p w14:paraId="1B515C45"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memberikan keterangan-keterangan yang diperlukan untuk pemeriksaan pelaksanaan yang dilakukan PPK; </w:t>
      </w:r>
    </w:p>
    <w:p w14:paraId="1B4D72A6"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menyerahkan hasil pekerjaan sesuai dengan jadwal penyerahan pekerjaan yang telah ditetapkan dalam Kontrak; </w:t>
      </w:r>
    </w:p>
    <w:p w14:paraId="05340AE6" w14:textId="77777777" w:rsidR="002A01ED" w:rsidRPr="00FE14DB" w:rsidRDefault="002A01ED" w:rsidP="0087128C">
      <w:pPr>
        <w:numPr>
          <w:ilvl w:val="0"/>
          <w:numId w:val="56"/>
        </w:numPr>
        <w:spacing w:line="276" w:lineRule="auto"/>
        <w:jc w:val="both"/>
        <w:rPr>
          <w:rFonts w:ascii="Arial" w:eastAsia="Arial" w:hAnsi="Arial" w:cs="Arial"/>
          <w:color w:val="000000"/>
          <w:lang w:val="sv-SE"/>
        </w:rPr>
      </w:pPr>
      <w:r w:rsidRPr="00FE14DB">
        <w:rPr>
          <w:rFonts w:ascii="Arial" w:eastAsia="Arial" w:hAnsi="Arial" w:cs="Arial"/>
          <w:color w:val="000000"/>
          <w:lang w:val="sv-SE"/>
        </w:rPr>
        <w:t xml:space="preserve">mengambil langkah-langkah yang cukup memadai untuk melindungi lingkungan tempat kerja dan membatasi perusakan dan gangguan kepada masyarakat maupun miliknya akibat kegiatan Pelaksana Swakelola. </w:t>
      </w:r>
    </w:p>
    <w:p w14:paraId="3892BCB2" w14:textId="77777777" w:rsidR="002A01ED" w:rsidRPr="00FE14DB" w:rsidRDefault="002A01ED" w:rsidP="0087128C">
      <w:pPr>
        <w:numPr>
          <w:ilvl w:val="0"/>
          <w:numId w:val="52"/>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Ketentuan mengenai pembayaran sebelum prestasi pekerjaan dilakukan sesuai dengan ketentuan peraturan perundang-undangan; </w:t>
      </w:r>
    </w:p>
    <w:p w14:paraId="705DD9C5" w14:textId="77777777" w:rsidR="002A01ED" w:rsidRPr="00FE14DB" w:rsidRDefault="002A01ED" w:rsidP="0087128C">
      <w:pPr>
        <w:numPr>
          <w:ilvl w:val="0"/>
          <w:numId w:val="52"/>
        </w:numPr>
        <w:spacing w:line="276" w:lineRule="auto"/>
        <w:ind w:left="540"/>
        <w:jc w:val="both"/>
        <w:rPr>
          <w:rFonts w:ascii="Arial" w:eastAsia="Arial" w:hAnsi="Arial" w:cs="Arial"/>
          <w:color w:val="000000"/>
          <w:lang w:val="sv-SE"/>
        </w:rPr>
      </w:pPr>
      <w:r w:rsidRPr="00FE14DB">
        <w:rPr>
          <w:rFonts w:ascii="Arial" w:eastAsia="Arial" w:hAnsi="Arial" w:cs="Arial"/>
          <w:color w:val="000000"/>
          <w:lang w:val="sv-SE"/>
        </w:rPr>
        <w:t xml:space="preserve">Kontrak ini mulai berlaku efektif terhitung sejak tanggal yang ditetapkan. </w:t>
      </w:r>
    </w:p>
    <w:p w14:paraId="5B7843FD" w14:textId="77777777" w:rsidR="002A01ED" w:rsidRPr="00FE14DB" w:rsidRDefault="002A01ED" w:rsidP="002A01ED">
      <w:pPr>
        <w:ind w:left="270" w:hanging="270"/>
        <w:jc w:val="both"/>
        <w:rPr>
          <w:rFonts w:ascii="Arial" w:eastAsia="Arial" w:hAnsi="Arial" w:cs="Arial"/>
          <w:color w:val="000000"/>
          <w:lang w:val="sv-SE"/>
        </w:rPr>
      </w:pPr>
    </w:p>
    <w:p w14:paraId="2FD530A1" w14:textId="77777777" w:rsidR="002A01ED" w:rsidRPr="00FE14DB" w:rsidRDefault="002A01ED" w:rsidP="002A01ED">
      <w:pPr>
        <w:jc w:val="both"/>
        <w:rPr>
          <w:rFonts w:ascii="Arial" w:eastAsia="Arial" w:hAnsi="Arial" w:cs="Arial"/>
          <w:color w:val="000000"/>
          <w:lang w:val="sv-SE"/>
        </w:rPr>
      </w:pPr>
      <w:r w:rsidRPr="00FE14DB">
        <w:rPr>
          <w:rFonts w:ascii="Arial" w:eastAsia="Arial" w:hAnsi="Arial" w:cs="Arial"/>
          <w:color w:val="000000"/>
          <w:lang w:val="sv-SE"/>
        </w:rPr>
        <w:t xml:space="preserve">DENGAN DEMIKIAN, PPK dan Pelaksana Swakelola telah bersepakat untuk menandatangani Kontrak ini pada tanggal tersebut di atas dan melaksanakan Kontrak sesuai dengan ketentuan peraturan perundang-undangan di Republik Indonesia. </w:t>
      </w:r>
    </w:p>
    <w:p w14:paraId="20B763A9" w14:textId="77777777" w:rsidR="002A01ED" w:rsidRPr="00FE14DB" w:rsidRDefault="002A01ED" w:rsidP="002A01ED">
      <w:pPr>
        <w:spacing w:line="360" w:lineRule="auto"/>
        <w:jc w:val="both"/>
        <w:rPr>
          <w:rFonts w:ascii="Arial" w:eastAsia="Arial" w:hAnsi="Arial" w:cs="Arial"/>
          <w:color w:val="000000"/>
          <w:lang w:val="sv-SE"/>
        </w:rPr>
      </w:pPr>
    </w:p>
    <w:tbl>
      <w:tblPr>
        <w:tblStyle w:val="a0"/>
        <w:tblW w:w="9786" w:type="dxa"/>
        <w:tblInd w:w="-5" w:type="dxa"/>
        <w:tblLayout w:type="fixed"/>
        <w:tblLook w:val="0400" w:firstRow="0" w:lastRow="0" w:firstColumn="0" w:lastColumn="0" w:noHBand="0" w:noVBand="1"/>
      </w:tblPr>
      <w:tblGrid>
        <w:gridCol w:w="4860"/>
        <w:gridCol w:w="4926"/>
      </w:tblGrid>
      <w:tr w:rsidR="002A01ED" w:rsidRPr="00FE14DB" w14:paraId="61770B99" w14:textId="77777777" w:rsidTr="00654C3F">
        <w:tc>
          <w:tcPr>
            <w:tcW w:w="4860" w:type="dxa"/>
          </w:tcPr>
          <w:p w14:paraId="367715B3" w14:textId="77777777" w:rsidR="002A01ED" w:rsidRPr="00FE14DB" w:rsidRDefault="002A01ED" w:rsidP="00A83820">
            <w:pPr>
              <w:widowControl w:val="0"/>
              <w:spacing w:line="228" w:lineRule="auto"/>
              <w:jc w:val="center"/>
              <w:rPr>
                <w:rFonts w:ascii="Arial" w:eastAsia="Arial" w:hAnsi="Arial" w:cs="Arial"/>
                <w:color w:val="000000"/>
                <w:lang w:val="sv-SE"/>
              </w:rPr>
            </w:pPr>
            <w:r w:rsidRPr="00FE14DB">
              <w:rPr>
                <w:rFonts w:ascii="Arial" w:eastAsia="Arial" w:hAnsi="Arial" w:cs="Arial"/>
                <w:color w:val="000000"/>
                <w:lang w:val="sv-SE"/>
              </w:rPr>
              <w:t>Untuk dan atas nama,</w:t>
            </w:r>
          </w:p>
          <w:p w14:paraId="11883C90" w14:textId="77777777" w:rsidR="002A01ED" w:rsidRPr="00FE14DB" w:rsidRDefault="002A01ED" w:rsidP="00A83820">
            <w:pPr>
              <w:widowControl w:val="0"/>
              <w:spacing w:line="228" w:lineRule="auto"/>
              <w:jc w:val="center"/>
              <w:rPr>
                <w:rFonts w:ascii="Arial" w:eastAsia="Arial" w:hAnsi="Arial" w:cs="Arial"/>
                <w:color w:val="000000"/>
                <w:lang w:val="sv-SE"/>
              </w:rPr>
            </w:pPr>
          </w:p>
          <w:p w14:paraId="32880D32" w14:textId="77777777" w:rsidR="002A01ED" w:rsidRPr="00FE14DB" w:rsidRDefault="002A01ED" w:rsidP="00A83820">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DIREKTORAT REHABILITASI SOSIAL LANJUT USIA</w:t>
            </w:r>
          </w:p>
          <w:p w14:paraId="286F0970" w14:textId="77777777" w:rsidR="002A01ED" w:rsidRDefault="002A01ED" w:rsidP="00A83820">
            <w:pPr>
              <w:widowControl w:val="0"/>
              <w:spacing w:line="228" w:lineRule="auto"/>
              <w:jc w:val="center"/>
              <w:rPr>
                <w:rFonts w:ascii="Arial" w:eastAsia="Arial" w:hAnsi="Arial" w:cs="Arial"/>
                <w:b/>
                <w:color w:val="000000"/>
              </w:rPr>
            </w:pPr>
            <w:r>
              <w:rPr>
                <w:rFonts w:ascii="Arial" w:eastAsia="Arial" w:hAnsi="Arial" w:cs="Arial"/>
                <w:b/>
                <w:color w:val="000000"/>
              </w:rPr>
              <w:t>PEJABAT PEMBUAT KOMITMEN</w:t>
            </w:r>
          </w:p>
          <w:p w14:paraId="46C9D219" w14:textId="77777777" w:rsidR="002A01ED" w:rsidRDefault="002A01ED" w:rsidP="00A83820">
            <w:pPr>
              <w:widowControl w:val="0"/>
              <w:spacing w:line="228" w:lineRule="auto"/>
              <w:jc w:val="center"/>
              <w:rPr>
                <w:rFonts w:ascii="Arial" w:eastAsia="Arial" w:hAnsi="Arial" w:cs="Arial"/>
                <w:b/>
                <w:color w:val="000000"/>
              </w:rPr>
            </w:pPr>
          </w:p>
          <w:p w14:paraId="478DDCB4" w14:textId="2327778F" w:rsidR="002A01ED" w:rsidRDefault="002A01ED" w:rsidP="00A83820">
            <w:pPr>
              <w:widowControl w:val="0"/>
              <w:spacing w:line="228" w:lineRule="auto"/>
              <w:jc w:val="center"/>
              <w:rPr>
                <w:rFonts w:ascii="Arial" w:eastAsia="Arial" w:hAnsi="Arial" w:cs="Arial"/>
                <w:b/>
                <w:color w:val="000000"/>
              </w:rPr>
            </w:pPr>
            <w:r>
              <w:rPr>
                <w:rFonts w:ascii="Arial" w:eastAsia="Arial" w:hAnsi="Arial" w:cs="Arial"/>
                <w:b/>
                <w:noProof/>
                <w:color w:val="000000"/>
              </w:rPr>
              <mc:AlternateContent>
                <mc:Choice Requires="wps">
                  <w:drawing>
                    <wp:anchor distT="0" distB="0" distL="114300" distR="114300" simplePos="0" relativeHeight="251664384" behindDoc="0" locked="0" layoutInCell="1" allowOverlap="1" wp14:anchorId="6ABE6899" wp14:editId="1E103D39">
                      <wp:simplePos x="0" y="0"/>
                      <wp:positionH relativeFrom="column">
                        <wp:posOffset>591185</wp:posOffset>
                      </wp:positionH>
                      <wp:positionV relativeFrom="paragraph">
                        <wp:posOffset>161069</wp:posOffset>
                      </wp:positionV>
                      <wp:extent cx="564543" cy="341906"/>
                      <wp:effectExtent l="0" t="0" r="26035" b="20320"/>
                      <wp:wrapNone/>
                      <wp:docPr id="287563007" name="Rectangle 1"/>
                      <wp:cNvGraphicFramePr/>
                      <a:graphic xmlns:a="http://schemas.openxmlformats.org/drawingml/2006/main">
                        <a:graphicData uri="http://schemas.microsoft.com/office/word/2010/wordprocessingShape">
                          <wps:wsp>
                            <wps:cNvSpPr/>
                            <wps:spPr>
                              <a:xfrm>
                                <a:off x="0" y="0"/>
                                <a:ext cx="564543" cy="341906"/>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0B244D" w14:textId="77777777" w:rsidR="002A01ED" w:rsidRPr="002A01ED" w:rsidRDefault="002A01ED" w:rsidP="002A01ED">
                                  <w:pPr>
                                    <w:jc w:val="center"/>
                                    <w:rPr>
                                      <w:color w:val="000000" w:themeColor="text1"/>
                                      <w:sz w:val="16"/>
                                      <w:szCs w:val="16"/>
                                    </w:rPr>
                                  </w:pPr>
                                  <w:r w:rsidRPr="002A01ED">
                                    <w:rPr>
                                      <w:color w:val="000000" w:themeColor="text1"/>
                                      <w:sz w:val="16"/>
                                      <w:szCs w:val="16"/>
                                    </w:rPr>
                                    <w:t>Materai 10.000</w:t>
                                  </w:r>
                                </w:p>
                                <w:p w14:paraId="657C7410" w14:textId="77777777" w:rsidR="002A01ED" w:rsidRPr="002A01ED" w:rsidRDefault="002A01ED" w:rsidP="002A01ED">
                                  <w:pPr>
                                    <w:jc w:val="center"/>
                                    <w:rPr>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E6899" id="_x0000_s1027" style="position:absolute;left:0;text-align:left;margin-left:46.55pt;margin-top:12.7pt;width:44.45pt;height:2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" filled="f" strokecolor="black [3213]" strokeweight=".25pt">
                      <v:textbox>
                        <w:txbxContent>
                          <w:p w14:paraId="2B0B244D" w14:textId="77777777" w:rsidR="002A01ED" w:rsidRPr="002A01ED" w:rsidRDefault="002A01ED" w:rsidP="002A01ED">
                            <w:pPr>
                              <w:jc w:val="center"/>
                              <w:rPr>
                                <w:color w:val="000000" w:themeColor="text1"/>
                                <w:sz w:val="16"/>
                                <w:szCs w:val="16"/>
                              </w:rPr>
                            </w:pPr>
                            <w:r w:rsidRPr="002A01ED">
                              <w:rPr>
                                <w:color w:val="000000" w:themeColor="text1"/>
                                <w:sz w:val="16"/>
                                <w:szCs w:val="16"/>
                              </w:rPr>
                              <w:t>Materai 10.000</w:t>
                            </w:r>
                          </w:p>
                          <w:p w14:paraId="657C7410" w14:textId="77777777" w:rsidR="002A01ED" w:rsidRPr="002A01ED" w:rsidRDefault="002A01ED" w:rsidP="002A01ED">
                            <w:pPr>
                              <w:jc w:val="center"/>
                              <w:rPr>
                                <w:color w:val="000000" w:themeColor="text1"/>
                                <w:sz w:val="16"/>
                                <w:szCs w:val="16"/>
                              </w:rPr>
                            </w:pPr>
                          </w:p>
                        </w:txbxContent>
                      </v:textbox>
                    </v:rect>
                  </w:pict>
                </mc:Fallback>
              </mc:AlternateContent>
            </w:r>
          </w:p>
          <w:p w14:paraId="2858B424" w14:textId="6F47ED49" w:rsidR="002A01ED" w:rsidRDefault="002A01ED" w:rsidP="00A83820">
            <w:pPr>
              <w:widowControl w:val="0"/>
              <w:spacing w:line="228" w:lineRule="auto"/>
              <w:jc w:val="center"/>
              <w:rPr>
                <w:rFonts w:ascii="Arial" w:eastAsia="Arial" w:hAnsi="Arial" w:cs="Arial"/>
                <w:b/>
                <w:color w:val="000000"/>
              </w:rPr>
            </w:pPr>
          </w:p>
          <w:p w14:paraId="6E039F3E" w14:textId="52CD2594" w:rsidR="002A01ED" w:rsidRDefault="002A01ED" w:rsidP="00A83820">
            <w:pPr>
              <w:widowControl w:val="0"/>
              <w:spacing w:line="228" w:lineRule="auto"/>
              <w:jc w:val="center"/>
              <w:rPr>
                <w:rFonts w:ascii="Arial" w:eastAsia="Arial" w:hAnsi="Arial" w:cs="Arial"/>
                <w:b/>
                <w:color w:val="000000"/>
              </w:rPr>
            </w:pPr>
          </w:p>
          <w:p w14:paraId="1C010962" w14:textId="77777777" w:rsidR="002A01ED" w:rsidRDefault="002A01ED" w:rsidP="00A83820">
            <w:pPr>
              <w:widowControl w:val="0"/>
              <w:spacing w:line="228" w:lineRule="auto"/>
              <w:jc w:val="center"/>
              <w:rPr>
                <w:rFonts w:ascii="Arial" w:eastAsia="Arial" w:hAnsi="Arial" w:cs="Arial"/>
                <w:b/>
                <w:color w:val="000000"/>
              </w:rPr>
            </w:pPr>
          </w:p>
          <w:p w14:paraId="6ED1B1D1" w14:textId="77777777" w:rsidR="002A01ED" w:rsidRDefault="002A01ED" w:rsidP="00A83820">
            <w:pPr>
              <w:widowControl w:val="0"/>
              <w:spacing w:line="228" w:lineRule="auto"/>
              <w:jc w:val="center"/>
              <w:rPr>
                <w:rFonts w:ascii="Arial" w:eastAsia="Arial" w:hAnsi="Arial" w:cs="Arial"/>
                <w:b/>
                <w:color w:val="000000"/>
              </w:rPr>
            </w:pPr>
          </w:p>
          <w:p w14:paraId="7D9F881F" w14:textId="77777777" w:rsidR="002A01ED" w:rsidRDefault="002A01ED" w:rsidP="00A83820">
            <w:pPr>
              <w:widowControl w:val="0"/>
              <w:spacing w:line="228" w:lineRule="auto"/>
              <w:jc w:val="center"/>
              <w:rPr>
                <w:rFonts w:ascii="Arial" w:eastAsia="Arial" w:hAnsi="Arial" w:cs="Arial"/>
                <w:b/>
                <w:color w:val="000000"/>
                <w:u w:val="single"/>
              </w:rPr>
            </w:pPr>
            <w:r>
              <w:rPr>
                <w:rFonts w:ascii="Arial" w:eastAsia="Arial" w:hAnsi="Arial" w:cs="Arial"/>
                <w:b/>
                <w:color w:val="000000"/>
                <w:u w:val="single"/>
              </w:rPr>
              <w:t>Drs. Supomo, MM</w:t>
            </w:r>
          </w:p>
          <w:p w14:paraId="6C360E5C" w14:textId="77777777" w:rsidR="002A01ED" w:rsidRDefault="002A01ED" w:rsidP="00A83820">
            <w:pPr>
              <w:widowControl w:val="0"/>
              <w:spacing w:line="228" w:lineRule="auto"/>
              <w:jc w:val="center"/>
              <w:rPr>
                <w:rFonts w:ascii="Arial" w:eastAsia="Arial" w:hAnsi="Arial" w:cs="Arial"/>
                <w:b/>
                <w:color w:val="000000"/>
              </w:rPr>
            </w:pPr>
            <w:r>
              <w:rPr>
                <w:rFonts w:ascii="Arial" w:eastAsia="Arial" w:hAnsi="Arial" w:cs="Arial"/>
                <w:b/>
                <w:color w:val="000000"/>
              </w:rPr>
              <w:t>NIP. 19670225 198809 1 001</w:t>
            </w:r>
          </w:p>
          <w:p w14:paraId="70D1DE6C" w14:textId="77777777" w:rsidR="002A01ED" w:rsidRDefault="002A01ED" w:rsidP="00A83820">
            <w:pPr>
              <w:widowControl w:val="0"/>
              <w:spacing w:line="228" w:lineRule="auto"/>
              <w:jc w:val="center"/>
              <w:rPr>
                <w:rFonts w:ascii="Arial" w:eastAsia="Arial" w:hAnsi="Arial" w:cs="Arial"/>
                <w:b/>
                <w:color w:val="000000"/>
              </w:rPr>
            </w:pPr>
          </w:p>
        </w:tc>
        <w:tc>
          <w:tcPr>
            <w:tcW w:w="4926" w:type="dxa"/>
          </w:tcPr>
          <w:p w14:paraId="3E4ED0F1" w14:textId="77777777" w:rsidR="002A01ED" w:rsidRPr="00FE14DB" w:rsidRDefault="002A01ED" w:rsidP="00A83820">
            <w:pPr>
              <w:widowControl w:val="0"/>
              <w:spacing w:line="228" w:lineRule="auto"/>
              <w:jc w:val="center"/>
              <w:rPr>
                <w:rFonts w:ascii="Arial" w:eastAsia="Arial" w:hAnsi="Arial" w:cs="Arial"/>
                <w:color w:val="000000"/>
                <w:lang w:val="sv-SE"/>
              </w:rPr>
            </w:pPr>
            <w:r w:rsidRPr="00FE14DB">
              <w:rPr>
                <w:rFonts w:ascii="Arial" w:eastAsia="Arial" w:hAnsi="Arial" w:cs="Arial"/>
                <w:color w:val="000000"/>
                <w:lang w:val="sv-SE"/>
              </w:rPr>
              <w:t>Untuk dan atas nama,</w:t>
            </w:r>
          </w:p>
          <w:p w14:paraId="70B28331" w14:textId="77777777" w:rsidR="002A01ED" w:rsidRPr="00FE14DB" w:rsidRDefault="002A01ED" w:rsidP="00A83820">
            <w:pPr>
              <w:widowControl w:val="0"/>
              <w:spacing w:line="228" w:lineRule="auto"/>
              <w:jc w:val="center"/>
              <w:rPr>
                <w:rFonts w:ascii="Arial" w:eastAsia="Arial" w:hAnsi="Arial" w:cs="Arial"/>
                <w:color w:val="000000"/>
                <w:lang w:val="sv-SE"/>
              </w:rPr>
            </w:pPr>
          </w:p>
          <w:p w14:paraId="0B5FE03F" w14:textId="77777777" w:rsidR="002A01ED" w:rsidRPr="00FE14DB" w:rsidRDefault="002A01ED" w:rsidP="00A83820">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PELAKSANA SWAKELOLA</w:t>
            </w:r>
          </w:p>
          <w:p w14:paraId="782A84A9" w14:textId="77777777" w:rsidR="002A01ED" w:rsidRPr="00FE14DB" w:rsidRDefault="002A01ED" w:rsidP="00A83820">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KETUA KELOMPOK MASYARAKAT</w:t>
            </w:r>
          </w:p>
          <w:p w14:paraId="123034F1" w14:textId="5512E74A" w:rsidR="002A01ED" w:rsidRPr="00FE14DB" w:rsidRDefault="002A01ED" w:rsidP="00A83820">
            <w:pPr>
              <w:widowControl w:val="0"/>
              <w:spacing w:line="228" w:lineRule="auto"/>
              <w:jc w:val="center"/>
              <w:rPr>
                <w:rFonts w:ascii="Arial" w:eastAsia="Arial" w:hAnsi="Arial" w:cs="Arial"/>
                <w:b/>
                <w:color w:val="000000"/>
                <w:lang w:val="sv-SE"/>
              </w:rPr>
            </w:pP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NAMA_POKMAS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BAROKAH</w:t>
            </w:r>
            <w:r>
              <w:rPr>
                <w:rFonts w:ascii="Arial" w:eastAsia="Arial" w:hAnsi="Arial" w:cs="Arial"/>
                <w:b/>
                <w:color w:val="000000"/>
              </w:rPr>
              <w:fldChar w:fldCharType="end"/>
            </w:r>
          </w:p>
          <w:p w14:paraId="5E6BCA9B" w14:textId="77777777" w:rsidR="002A01ED" w:rsidRPr="00FE14DB" w:rsidRDefault="002A01ED" w:rsidP="00A83820">
            <w:pPr>
              <w:widowControl w:val="0"/>
              <w:spacing w:line="228" w:lineRule="auto"/>
              <w:jc w:val="center"/>
              <w:rPr>
                <w:rFonts w:ascii="Arial" w:eastAsia="Arial" w:hAnsi="Arial" w:cs="Arial"/>
                <w:b/>
                <w:color w:val="000000"/>
                <w:lang w:val="sv-SE"/>
              </w:rPr>
            </w:pPr>
          </w:p>
          <w:p w14:paraId="684879F8" w14:textId="77777777" w:rsidR="002A01ED" w:rsidRPr="00FE14DB" w:rsidRDefault="002A01ED" w:rsidP="00A83820">
            <w:pPr>
              <w:widowControl w:val="0"/>
              <w:spacing w:line="228" w:lineRule="auto"/>
              <w:jc w:val="center"/>
              <w:rPr>
                <w:rFonts w:ascii="Arial" w:eastAsia="Arial" w:hAnsi="Arial" w:cs="Arial"/>
                <w:b/>
                <w:color w:val="000000"/>
                <w:lang w:val="sv-SE"/>
              </w:rPr>
            </w:pPr>
          </w:p>
          <w:p w14:paraId="3F7BFAE2" w14:textId="77777777" w:rsidR="002A01ED" w:rsidRPr="00FE14DB" w:rsidRDefault="002A01ED" w:rsidP="00A83820">
            <w:pPr>
              <w:widowControl w:val="0"/>
              <w:spacing w:line="228" w:lineRule="auto"/>
              <w:ind w:firstLine="850"/>
              <w:rPr>
                <w:rFonts w:ascii="Arial" w:eastAsia="Arial" w:hAnsi="Arial" w:cs="Arial"/>
                <w:b/>
                <w:color w:val="000000"/>
                <w:lang w:val="sv-SE"/>
              </w:rPr>
            </w:pPr>
          </w:p>
          <w:p w14:paraId="12547723" w14:textId="77777777" w:rsidR="002A01ED" w:rsidRPr="00FE14DB" w:rsidRDefault="002A01ED" w:rsidP="00A83820">
            <w:pPr>
              <w:widowControl w:val="0"/>
              <w:spacing w:line="228" w:lineRule="auto"/>
              <w:ind w:firstLine="850"/>
              <w:rPr>
                <w:rFonts w:ascii="Arial" w:eastAsia="Arial" w:hAnsi="Arial" w:cs="Arial"/>
                <w:b/>
                <w:color w:val="000000"/>
                <w:lang w:val="sv-SE"/>
              </w:rPr>
            </w:pPr>
          </w:p>
          <w:p w14:paraId="4D6B34AF" w14:textId="77777777" w:rsidR="002A01ED" w:rsidRPr="00FE14DB" w:rsidRDefault="002A01ED" w:rsidP="00A83820">
            <w:pPr>
              <w:widowControl w:val="0"/>
              <w:spacing w:line="228" w:lineRule="auto"/>
              <w:jc w:val="center"/>
              <w:rPr>
                <w:rFonts w:ascii="Arial" w:eastAsia="Arial" w:hAnsi="Arial" w:cs="Arial"/>
                <w:b/>
                <w:color w:val="000000"/>
                <w:lang w:val="sv-SE"/>
              </w:rPr>
            </w:pPr>
          </w:p>
          <w:p w14:paraId="24D0F58B" w14:textId="77777777" w:rsidR="002A01ED" w:rsidRPr="00FE14DB" w:rsidRDefault="002A01ED" w:rsidP="00A83820">
            <w:pPr>
              <w:widowControl w:val="0"/>
              <w:spacing w:line="228" w:lineRule="auto"/>
              <w:jc w:val="center"/>
              <w:rPr>
                <w:rFonts w:ascii="Arial" w:eastAsia="Arial" w:hAnsi="Arial" w:cs="Arial"/>
                <w:b/>
                <w:color w:val="000000"/>
                <w:lang w:val="sv-SE"/>
              </w:rPr>
            </w:pPr>
          </w:p>
          <w:p w14:paraId="7F689269" w14:textId="69191A6F" w:rsidR="002A01ED" w:rsidRPr="00FE14DB" w:rsidRDefault="002A01ED" w:rsidP="00A83820">
            <w:pPr>
              <w:widowControl w:val="0"/>
              <w:spacing w:line="228" w:lineRule="auto"/>
              <w:jc w:val="center"/>
              <w:rPr>
                <w:rFonts w:ascii="Arial" w:eastAsia="Arial" w:hAnsi="Arial" w:cs="Arial"/>
                <w:b/>
                <w:color w:val="000000"/>
                <w:u w:val="single"/>
                <w:lang w:val="sv-SE"/>
              </w:rPr>
            </w:pPr>
            <w:r>
              <w:rPr>
                <w:rFonts w:ascii="Arial" w:eastAsia="Arial" w:hAnsi="Arial" w:cs="Arial"/>
                <w:b/>
                <w:color w:val="000000"/>
                <w:u w:val="single"/>
              </w:rPr>
              <w:fldChar w:fldCharType="begin"/>
            </w:r>
            <w:r w:rsidRPr="00FE14DB">
              <w:rPr>
                <w:rFonts w:ascii="Arial" w:eastAsia="Arial" w:hAnsi="Arial" w:cs="Arial"/>
                <w:b/>
                <w:color w:val="000000"/>
                <w:u w:val="single"/>
                <w:lang w:val="sv-SE"/>
              </w:rPr>
              <w:instrText xml:space="preserve"> MERGEFIELD NAMA_KETUA_POKMAS </w:instrText>
            </w:r>
            <w:r>
              <w:rPr>
                <w:rFonts w:ascii="Arial" w:eastAsia="Arial" w:hAnsi="Arial" w:cs="Arial"/>
                <w:b/>
                <w:color w:val="000000"/>
                <w:u w:val="single"/>
              </w:rPr>
              <w:fldChar w:fldCharType="separate"/>
            </w:r>
            <w:r w:rsidR="004B0B91" w:rsidRPr="00CF642D">
              <w:rPr>
                <w:rFonts w:ascii="Arial" w:eastAsia="Arial" w:hAnsi="Arial" w:cs="Arial"/>
                <w:b/>
                <w:noProof/>
                <w:color w:val="000000"/>
                <w:u w:val="single"/>
                <w:lang w:val="sv-SE"/>
              </w:rPr>
              <w:t>Nur Afidah</w:t>
            </w:r>
            <w:r>
              <w:rPr>
                <w:rFonts w:ascii="Arial" w:eastAsia="Arial" w:hAnsi="Arial" w:cs="Arial"/>
                <w:b/>
                <w:color w:val="000000"/>
                <w:u w:val="single"/>
              </w:rPr>
              <w:fldChar w:fldCharType="end"/>
            </w:r>
          </w:p>
          <w:p w14:paraId="69C5B9D5" w14:textId="4BAAFFBF" w:rsidR="002A01ED" w:rsidRPr="00FE14DB" w:rsidRDefault="002A01ED" w:rsidP="00A83820">
            <w:pPr>
              <w:widowControl w:val="0"/>
              <w:spacing w:line="228" w:lineRule="auto"/>
              <w:jc w:val="center"/>
              <w:rPr>
                <w:rFonts w:ascii="Arial" w:eastAsia="Arial" w:hAnsi="Arial" w:cs="Arial"/>
                <w:b/>
                <w:color w:val="000000"/>
                <w:lang w:val="sv-SE"/>
              </w:rPr>
            </w:pPr>
            <w:r w:rsidRPr="00FE14DB">
              <w:rPr>
                <w:rFonts w:ascii="Arial" w:eastAsia="Arial" w:hAnsi="Arial" w:cs="Arial"/>
                <w:b/>
                <w:color w:val="000000"/>
                <w:lang w:val="sv-SE"/>
              </w:rPr>
              <w:t xml:space="preserve">NIK. </w:t>
            </w:r>
            <w:r>
              <w:rPr>
                <w:rFonts w:ascii="Arial" w:eastAsia="Arial" w:hAnsi="Arial" w:cs="Arial"/>
                <w:b/>
                <w:color w:val="000000"/>
              </w:rPr>
              <w:fldChar w:fldCharType="begin"/>
            </w:r>
            <w:r w:rsidRPr="00FE14DB">
              <w:rPr>
                <w:rFonts w:ascii="Arial" w:eastAsia="Arial" w:hAnsi="Arial" w:cs="Arial"/>
                <w:b/>
                <w:color w:val="000000"/>
                <w:lang w:val="sv-SE"/>
              </w:rPr>
              <w:instrText xml:space="preserve"> MERGEFIELD NIK </w:instrText>
            </w:r>
            <w:r>
              <w:rPr>
                <w:rFonts w:ascii="Arial" w:eastAsia="Arial" w:hAnsi="Arial" w:cs="Arial"/>
                <w:b/>
                <w:color w:val="000000"/>
              </w:rPr>
              <w:fldChar w:fldCharType="separate"/>
            </w:r>
            <w:r w:rsidR="004B0B91" w:rsidRPr="00CF642D">
              <w:rPr>
                <w:rFonts w:ascii="Arial" w:eastAsia="Arial" w:hAnsi="Arial" w:cs="Arial"/>
                <w:b/>
                <w:noProof/>
                <w:color w:val="000000"/>
                <w:lang w:val="sv-SE"/>
              </w:rPr>
              <w:t>3522136107790005</w:t>
            </w:r>
            <w:r>
              <w:rPr>
                <w:rFonts w:ascii="Arial" w:eastAsia="Arial" w:hAnsi="Arial" w:cs="Arial"/>
                <w:b/>
                <w:color w:val="000000"/>
              </w:rPr>
              <w:fldChar w:fldCharType="end"/>
            </w:r>
          </w:p>
        </w:tc>
      </w:tr>
    </w:tbl>
    <w:p w14:paraId="3BEC8846" w14:textId="77777777" w:rsidR="009B13D8" w:rsidRPr="00FE14DB" w:rsidRDefault="009B13D8" w:rsidP="009B13D8">
      <w:pPr>
        <w:rPr>
          <w:rFonts w:ascii="Arial" w:eastAsia="Arial" w:hAnsi="Arial" w:cs="Arial"/>
          <w:b/>
          <w:color w:val="000000"/>
          <w:lang w:val="sv-SE"/>
        </w:rPr>
      </w:pPr>
    </w:p>
    <w:p w14:paraId="51CC74EE" w14:textId="77777777" w:rsidR="0081340B" w:rsidRPr="00FE14DB" w:rsidRDefault="0081340B">
      <w:pPr>
        <w:rPr>
          <w:rFonts w:ascii="Arial" w:eastAsia="Arial" w:hAnsi="Arial" w:cs="Arial"/>
          <w:b/>
          <w:color w:val="000000"/>
          <w:lang w:val="sv-SE"/>
        </w:rPr>
      </w:pPr>
    </w:p>
    <w:p w14:paraId="5F4A2040" w14:textId="77777777" w:rsidR="00A6043B" w:rsidRPr="00FE14DB" w:rsidRDefault="00A6043B">
      <w:pPr>
        <w:jc w:val="center"/>
        <w:rPr>
          <w:rFonts w:ascii="Arial" w:eastAsia="Arial" w:hAnsi="Arial" w:cs="Arial"/>
          <w:b/>
          <w:color w:val="000000"/>
          <w:sz w:val="28"/>
          <w:szCs w:val="28"/>
          <w:lang w:val="sv-SE"/>
        </w:rPr>
      </w:pPr>
    </w:p>
    <w:p w14:paraId="259E9510" w14:textId="77777777" w:rsidR="00FF1F5C" w:rsidRPr="00FE14DB" w:rsidRDefault="00FF1F5C">
      <w:pPr>
        <w:jc w:val="center"/>
        <w:rPr>
          <w:rFonts w:ascii="Arial" w:eastAsia="Arial" w:hAnsi="Arial" w:cs="Arial"/>
          <w:b/>
          <w:color w:val="000000"/>
          <w:sz w:val="28"/>
          <w:szCs w:val="28"/>
          <w:lang w:val="sv-SE"/>
        </w:rPr>
      </w:pPr>
    </w:p>
    <w:p w14:paraId="5CEA68CF" w14:textId="77777777" w:rsidR="00FF1F5C" w:rsidRPr="00FE14DB" w:rsidRDefault="00FF1F5C">
      <w:pPr>
        <w:jc w:val="center"/>
        <w:rPr>
          <w:rFonts w:ascii="Arial" w:eastAsia="Arial" w:hAnsi="Arial" w:cs="Arial"/>
          <w:b/>
          <w:color w:val="000000"/>
          <w:sz w:val="28"/>
          <w:szCs w:val="28"/>
          <w:lang w:val="sv-SE"/>
        </w:rPr>
      </w:pPr>
    </w:p>
    <w:p w14:paraId="174B038D" w14:textId="77777777" w:rsidR="00FF1F5C" w:rsidRPr="00FE14DB" w:rsidRDefault="00FF1F5C">
      <w:pPr>
        <w:jc w:val="center"/>
        <w:rPr>
          <w:rFonts w:ascii="Arial" w:eastAsia="Arial" w:hAnsi="Arial" w:cs="Arial"/>
          <w:b/>
          <w:color w:val="000000"/>
          <w:sz w:val="28"/>
          <w:szCs w:val="28"/>
          <w:lang w:val="sv-SE"/>
        </w:rPr>
      </w:pPr>
    </w:p>
    <w:p w14:paraId="2BAEA0BC" w14:textId="1B3DD1FC" w:rsidR="00273567" w:rsidRPr="00FE14DB" w:rsidRDefault="00A6043B">
      <w:pPr>
        <w:jc w:val="center"/>
        <w:rPr>
          <w:rFonts w:ascii="Arial" w:eastAsia="Arial" w:hAnsi="Arial" w:cs="Arial"/>
          <w:b/>
          <w:color w:val="000000"/>
          <w:sz w:val="28"/>
          <w:szCs w:val="28"/>
          <w:lang w:val="sv-SE"/>
        </w:rPr>
      </w:pPr>
      <w:r w:rsidRPr="00FE14DB">
        <w:rPr>
          <w:rFonts w:ascii="Arial" w:eastAsia="Arial" w:hAnsi="Arial" w:cs="Arial"/>
          <w:b/>
          <w:color w:val="000000"/>
          <w:sz w:val="28"/>
          <w:szCs w:val="28"/>
          <w:lang w:val="sv-SE"/>
        </w:rPr>
        <w:br/>
      </w:r>
      <w:r w:rsidR="0094604B" w:rsidRPr="00FE14DB">
        <w:rPr>
          <w:rFonts w:ascii="Arial" w:eastAsia="Arial" w:hAnsi="Arial" w:cs="Arial"/>
          <w:b/>
          <w:color w:val="000000"/>
          <w:sz w:val="28"/>
          <w:szCs w:val="28"/>
          <w:lang w:val="sv-SE"/>
        </w:rPr>
        <w:t>POKOK PERJANJIAN SSUK DAN SSKK</w:t>
      </w:r>
    </w:p>
    <w:p w14:paraId="655910B4" w14:textId="77777777" w:rsidR="00273567" w:rsidRPr="00FE14DB" w:rsidRDefault="00273567">
      <w:pPr>
        <w:jc w:val="center"/>
        <w:rPr>
          <w:rFonts w:ascii="Arial" w:eastAsia="Arial" w:hAnsi="Arial" w:cs="Arial"/>
          <w:b/>
          <w:color w:val="000000"/>
          <w:lang w:val="sv-SE"/>
        </w:rPr>
      </w:pPr>
    </w:p>
    <w:p w14:paraId="24E2C360" w14:textId="77777777" w:rsidR="00273567" w:rsidRPr="00FE14DB" w:rsidRDefault="0094604B">
      <w:pPr>
        <w:jc w:val="both"/>
        <w:rPr>
          <w:rFonts w:ascii="Arial" w:eastAsia="Arial" w:hAnsi="Arial" w:cs="Arial"/>
          <w:b/>
          <w:color w:val="000000"/>
          <w:lang w:val="sv-SE"/>
        </w:rPr>
      </w:pPr>
      <w:r w:rsidRPr="00FE14DB">
        <w:rPr>
          <w:rFonts w:ascii="Arial" w:eastAsia="Arial" w:hAnsi="Arial" w:cs="Arial"/>
          <w:b/>
          <w:color w:val="000000"/>
          <w:lang w:val="sv-SE"/>
        </w:rPr>
        <w:t>I. Syarat-Syarat Umum Kontrak (SSUK)</w:t>
      </w:r>
    </w:p>
    <w:p w14:paraId="2A6E08A0" w14:textId="77777777" w:rsidR="00273567" w:rsidRDefault="0094604B" w:rsidP="0081340B">
      <w:pPr>
        <w:numPr>
          <w:ilvl w:val="0"/>
          <w:numId w:val="35"/>
        </w:numPr>
        <w:spacing w:line="276" w:lineRule="auto"/>
        <w:ind w:left="360" w:hanging="270"/>
        <w:jc w:val="both"/>
        <w:rPr>
          <w:rFonts w:ascii="Arial" w:eastAsia="Arial" w:hAnsi="Arial" w:cs="Arial"/>
          <w:b/>
          <w:color w:val="000000"/>
        </w:rPr>
      </w:pPr>
      <w:bookmarkStart w:id="2" w:name="_heading=h.2981zbj" w:colFirst="0" w:colLast="0"/>
      <w:bookmarkEnd w:id="2"/>
      <w:proofErr w:type="spellStart"/>
      <w:r>
        <w:rPr>
          <w:rFonts w:ascii="Arial" w:eastAsia="Arial" w:hAnsi="Arial" w:cs="Arial"/>
          <w:b/>
          <w:color w:val="000000"/>
        </w:rPr>
        <w:t>Ketentuan</w:t>
      </w:r>
      <w:proofErr w:type="spellEnd"/>
      <w:r>
        <w:rPr>
          <w:rFonts w:ascii="Arial" w:eastAsia="Arial" w:hAnsi="Arial" w:cs="Arial"/>
          <w:b/>
          <w:color w:val="000000"/>
        </w:rPr>
        <w:t xml:space="preserve"> Umum</w:t>
      </w:r>
    </w:p>
    <w:p w14:paraId="5A4DB84B" w14:textId="77777777" w:rsidR="00273567" w:rsidRDefault="0094604B" w:rsidP="0081340B">
      <w:pPr>
        <w:numPr>
          <w:ilvl w:val="0"/>
          <w:numId w:val="19"/>
        </w:numPr>
        <w:spacing w:line="276" w:lineRule="auto"/>
        <w:jc w:val="both"/>
        <w:rPr>
          <w:rFonts w:ascii="Arial" w:eastAsia="Arial" w:hAnsi="Arial" w:cs="Arial"/>
          <w:color w:val="000000"/>
        </w:rPr>
      </w:pPr>
      <w:bookmarkStart w:id="3" w:name="_heading=h.odc9jc" w:colFirst="0" w:colLast="0"/>
      <w:bookmarkEnd w:id="3"/>
      <w:proofErr w:type="spellStart"/>
      <w:r>
        <w:rPr>
          <w:rFonts w:ascii="Arial" w:eastAsia="Arial" w:hAnsi="Arial" w:cs="Arial"/>
          <w:color w:val="000000"/>
        </w:rPr>
        <w:t>Definisi</w:t>
      </w:r>
      <w:proofErr w:type="spellEnd"/>
    </w:p>
    <w:p w14:paraId="72A3EABD" w14:textId="77777777" w:rsidR="00273567" w:rsidRDefault="0094604B">
      <w:pPr>
        <w:ind w:left="720"/>
        <w:jc w:val="both"/>
        <w:rPr>
          <w:rFonts w:ascii="Arial" w:eastAsia="Arial" w:hAnsi="Arial" w:cs="Arial"/>
          <w:color w:val="000000"/>
        </w:rPr>
      </w:pPr>
      <w:r>
        <w:rPr>
          <w:rFonts w:ascii="Arial" w:eastAsia="Arial" w:hAnsi="Arial" w:cs="Arial"/>
          <w:color w:val="000000"/>
        </w:rPr>
        <w:t xml:space="preserve">Istilah-istilah yang </w:t>
      </w:r>
      <w:proofErr w:type="spellStart"/>
      <w:r>
        <w:rPr>
          <w:rFonts w:ascii="Arial" w:eastAsia="Arial" w:hAnsi="Arial" w:cs="Arial"/>
          <w:color w:val="000000"/>
        </w:rPr>
        <w:t>digunakan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Syarat-Syarat</w:t>
      </w:r>
      <w:proofErr w:type="spellEnd"/>
      <w:r>
        <w:rPr>
          <w:rFonts w:ascii="Arial" w:eastAsia="Arial" w:hAnsi="Arial" w:cs="Arial"/>
          <w:color w:val="000000"/>
        </w:rPr>
        <w:t xml:space="preserve"> Umum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harus</w:t>
      </w:r>
      <w:proofErr w:type="spellEnd"/>
      <w:r>
        <w:rPr>
          <w:rFonts w:ascii="Arial" w:eastAsia="Arial" w:hAnsi="Arial" w:cs="Arial"/>
          <w:color w:val="000000"/>
        </w:rPr>
        <w:t xml:space="preserve"> </w:t>
      </w:r>
      <w:proofErr w:type="spellStart"/>
      <w:r>
        <w:rPr>
          <w:rFonts w:ascii="Arial" w:eastAsia="Arial" w:hAnsi="Arial" w:cs="Arial"/>
          <w:color w:val="000000"/>
        </w:rPr>
        <w:t>mempunyai</w:t>
      </w:r>
      <w:proofErr w:type="spellEnd"/>
      <w:r>
        <w:rPr>
          <w:rFonts w:ascii="Arial" w:eastAsia="Arial" w:hAnsi="Arial" w:cs="Arial"/>
          <w:color w:val="000000"/>
        </w:rPr>
        <w:t xml:space="preserve"> arti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tafsiran</w:t>
      </w:r>
      <w:proofErr w:type="spellEnd"/>
      <w:r>
        <w:rPr>
          <w:rFonts w:ascii="Arial" w:eastAsia="Arial" w:hAnsi="Arial" w:cs="Arial"/>
          <w:color w:val="000000"/>
        </w:rPr>
        <w:t xml:space="preserve"> </w:t>
      </w:r>
      <w:proofErr w:type="spellStart"/>
      <w:r>
        <w:rPr>
          <w:rFonts w:ascii="Arial" w:eastAsia="Arial" w:hAnsi="Arial" w:cs="Arial"/>
          <w:color w:val="000000"/>
        </w:rPr>
        <w:t>seperti</w:t>
      </w:r>
      <w:proofErr w:type="spellEnd"/>
      <w:r>
        <w:rPr>
          <w:rFonts w:ascii="Arial" w:eastAsia="Arial" w:hAnsi="Arial" w:cs="Arial"/>
          <w:color w:val="000000"/>
        </w:rPr>
        <w:t xml:space="preserve"> yang </w:t>
      </w:r>
      <w:proofErr w:type="spellStart"/>
      <w:r>
        <w:rPr>
          <w:rFonts w:ascii="Arial" w:eastAsia="Arial" w:hAnsi="Arial" w:cs="Arial"/>
          <w:color w:val="000000"/>
        </w:rPr>
        <w:t>dimaksudkan</w:t>
      </w:r>
      <w:proofErr w:type="spellEnd"/>
      <w:r>
        <w:rPr>
          <w:rFonts w:ascii="Arial" w:eastAsia="Arial" w:hAnsi="Arial" w:cs="Arial"/>
          <w:color w:val="000000"/>
        </w:rPr>
        <w:t xml:space="preserve"> </w:t>
      </w:r>
      <w:proofErr w:type="spellStart"/>
      <w:r>
        <w:rPr>
          <w:rFonts w:ascii="Arial" w:eastAsia="Arial" w:hAnsi="Arial" w:cs="Arial"/>
          <w:color w:val="000000"/>
        </w:rPr>
        <w:t>sebagai</w:t>
      </w:r>
      <w:proofErr w:type="spellEnd"/>
      <w:r>
        <w:rPr>
          <w:rFonts w:ascii="Arial" w:eastAsia="Arial" w:hAnsi="Arial" w:cs="Arial"/>
          <w:color w:val="000000"/>
        </w:rPr>
        <w:t xml:space="preserve"> </w:t>
      </w:r>
      <w:proofErr w:type="spellStart"/>
      <w:r>
        <w:rPr>
          <w:rFonts w:ascii="Arial" w:eastAsia="Arial" w:hAnsi="Arial" w:cs="Arial"/>
          <w:color w:val="000000"/>
        </w:rPr>
        <w:t>berikut</w:t>
      </w:r>
      <w:proofErr w:type="spellEnd"/>
      <w:r>
        <w:rPr>
          <w:rFonts w:ascii="Arial" w:eastAsia="Arial" w:hAnsi="Arial" w:cs="Arial"/>
          <w:color w:val="000000"/>
        </w:rPr>
        <w:t>:</w:t>
      </w:r>
    </w:p>
    <w:p w14:paraId="1571382B" w14:textId="77777777" w:rsidR="00273567" w:rsidRDefault="0094604B" w:rsidP="0081340B">
      <w:pPr>
        <w:numPr>
          <w:ilvl w:val="1"/>
          <w:numId w:val="46"/>
        </w:numPr>
        <w:spacing w:line="276" w:lineRule="auto"/>
        <w:ind w:left="1350" w:hanging="628"/>
        <w:jc w:val="both"/>
        <w:rPr>
          <w:rFonts w:ascii="Arial" w:eastAsia="Arial" w:hAnsi="Arial" w:cs="Arial"/>
          <w:color w:val="000000"/>
        </w:rPr>
      </w:pPr>
      <w:r>
        <w:rPr>
          <w:rFonts w:ascii="Arial" w:eastAsia="Arial" w:hAnsi="Arial" w:cs="Arial"/>
          <w:color w:val="000000"/>
        </w:rPr>
        <w:t xml:space="preserve">Barang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setiap</w:t>
      </w:r>
      <w:proofErr w:type="spellEnd"/>
      <w:r>
        <w:rPr>
          <w:rFonts w:ascii="Arial" w:eastAsia="Arial" w:hAnsi="Arial" w:cs="Arial"/>
          <w:color w:val="000000"/>
        </w:rPr>
        <w:t xml:space="preserve"> </w:t>
      </w:r>
      <w:proofErr w:type="spellStart"/>
      <w:r>
        <w:rPr>
          <w:rFonts w:ascii="Arial" w:eastAsia="Arial" w:hAnsi="Arial" w:cs="Arial"/>
          <w:color w:val="000000"/>
        </w:rPr>
        <w:t>benda</w:t>
      </w:r>
      <w:proofErr w:type="spellEnd"/>
      <w:r>
        <w:rPr>
          <w:rFonts w:ascii="Arial" w:eastAsia="Arial" w:hAnsi="Arial" w:cs="Arial"/>
          <w:color w:val="000000"/>
        </w:rPr>
        <w:t xml:space="preserve"> </w:t>
      </w:r>
      <w:proofErr w:type="spellStart"/>
      <w:r>
        <w:rPr>
          <w:rFonts w:ascii="Arial" w:eastAsia="Arial" w:hAnsi="Arial" w:cs="Arial"/>
          <w:color w:val="000000"/>
        </w:rPr>
        <w:t>baik</w:t>
      </w:r>
      <w:proofErr w:type="spellEnd"/>
      <w:r>
        <w:rPr>
          <w:rFonts w:ascii="Arial" w:eastAsia="Arial" w:hAnsi="Arial" w:cs="Arial"/>
          <w:color w:val="000000"/>
        </w:rPr>
        <w:t xml:space="preserve"> </w:t>
      </w:r>
      <w:proofErr w:type="spellStart"/>
      <w:r>
        <w:rPr>
          <w:rFonts w:ascii="Arial" w:eastAsia="Arial" w:hAnsi="Arial" w:cs="Arial"/>
          <w:color w:val="000000"/>
        </w:rPr>
        <w:t>berwujud</w:t>
      </w:r>
      <w:proofErr w:type="spellEnd"/>
      <w:r>
        <w:rPr>
          <w:rFonts w:ascii="Arial" w:eastAsia="Arial" w:hAnsi="Arial" w:cs="Arial"/>
          <w:color w:val="000000"/>
        </w:rPr>
        <w:t xml:space="preserve"> </w:t>
      </w:r>
      <w:proofErr w:type="spellStart"/>
      <w:r>
        <w:rPr>
          <w:rFonts w:ascii="Arial" w:eastAsia="Arial" w:hAnsi="Arial" w:cs="Arial"/>
          <w:color w:val="000000"/>
        </w:rPr>
        <w:t>maupun</w:t>
      </w:r>
      <w:proofErr w:type="spellEnd"/>
      <w:r>
        <w:rPr>
          <w:rFonts w:ascii="Arial" w:eastAsia="Arial" w:hAnsi="Arial" w:cs="Arial"/>
          <w:color w:val="000000"/>
        </w:rPr>
        <w:t xml:space="preserve">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berwujud</w:t>
      </w:r>
      <w:proofErr w:type="spellEnd"/>
      <w:r>
        <w:rPr>
          <w:rFonts w:ascii="Arial" w:eastAsia="Arial" w:hAnsi="Arial" w:cs="Arial"/>
          <w:color w:val="000000"/>
        </w:rPr>
        <w:t xml:space="preserve">, </w:t>
      </w:r>
      <w:proofErr w:type="spellStart"/>
      <w:r>
        <w:rPr>
          <w:rFonts w:ascii="Arial" w:eastAsia="Arial" w:hAnsi="Arial" w:cs="Arial"/>
          <w:color w:val="000000"/>
        </w:rPr>
        <w:t>bergerak</w:t>
      </w:r>
      <w:proofErr w:type="spellEnd"/>
      <w:r>
        <w:rPr>
          <w:rFonts w:ascii="Arial" w:eastAsia="Arial" w:hAnsi="Arial" w:cs="Arial"/>
          <w:color w:val="000000"/>
        </w:rPr>
        <w:t xml:space="preserve"> </w:t>
      </w:r>
      <w:proofErr w:type="spellStart"/>
      <w:r>
        <w:rPr>
          <w:rFonts w:ascii="Arial" w:eastAsia="Arial" w:hAnsi="Arial" w:cs="Arial"/>
          <w:color w:val="000000"/>
        </w:rPr>
        <w:t>maupun</w:t>
      </w:r>
      <w:proofErr w:type="spellEnd"/>
      <w:r>
        <w:rPr>
          <w:rFonts w:ascii="Arial" w:eastAsia="Arial" w:hAnsi="Arial" w:cs="Arial"/>
          <w:color w:val="000000"/>
        </w:rPr>
        <w:t xml:space="preserve">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bergerak</w:t>
      </w:r>
      <w:proofErr w:type="spellEnd"/>
      <w:r>
        <w:rPr>
          <w:rFonts w:ascii="Arial" w:eastAsia="Arial" w:hAnsi="Arial" w:cs="Arial"/>
          <w:color w:val="000000"/>
        </w:rPr>
        <w:t xml:space="preserve">, yang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diperdagangkan</w:t>
      </w:r>
      <w:proofErr w:type="spellEnd"/>
      <w:r>
        <w:rPr>
          <w:rFonts w:ascii="Arial" w:eastAsia="Arial" w:hAnsi="Arial" w:cs="Arial"/>
          <w:color w:val="000000"/>
        </w:rPr>
        <w:t xml:space="preserve">, </w:t>
      </w:r>
      <w:proofErr w:type="spellStart"/>
      <w:r>
        <w:rPr>
          <w:rFonts w:ascii="Arial" w:eastAsia="Arial" w:hAnsi="Arial" w:cs="Arial"/>
          <w:color w:val="000000"/>
        </w:rPr>
        <w:t>dipakai</w:t>
      </w:r>
      <w:proofErr w:type="spellEnd"/>
      <w:r>
        <w:rPr>
          <w:rFonts w:ascii="Arial" w:eastAsia="Arial" w:hAnsi="Arial" w:cs="Arial"/>
          <w:color w:val="000000"/>
        </w:rPr>
        <w:t xml:space="preserve">, </w:t>
      </w:r>
      <w:proofErr w:type="spellStart"/>
      <w:r>
        <w:rPr>
          <w:rFonts w:ascii="Arial" w:eastAsia="Arial" w:hAnsi="Arial" w:cs="Arial"/>
          <w:color w:val="000000"/>
        </w:rPr>
        <w:t>dipergunakan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dimanfaatkan</w:t>
      </w:r>
      <w:proofErr w:type="spellEnd"/>
      <w:r>
        <w:rPr>
          <w:rFonts w:ascii="Arial" w:eastAsia="Arial" w:hAnsi="Arial" w:cs="Arial"/>
          <w:color w:val="000000"/>
        </w:rPr>
        <w:t xml:space="preserve"> oleh </w:t>
      </w:r>
      <w:proofErr w:type="spellStart"/>
      <w:r>
        <w:rPr>
          <w:rFonts w:ascii="Arial" w:eastAsia="Arial" w:hAnsi="Arial" w:cs="Arial"/>
          <w:color w:val="000000"/>
        </w:rPr>
        <w:t>Pengguna</w:t>
      </w:r>
      <w:proofErr w:type="spellEnd"/>
      <w:r>
        <w:rPr>
          <w:rFonts w:ascii="Arial" w:eastAsia="Arial" w:hAnsi="Arial" w:cs="Arial"/>
          <w:color w:val="000000"/>
        </w:rPr>
        <w:t xml:space="preserve"> Barang.</w:t>
      </w:r>
    </w:p>
    <w:p w14:paraId="3384857D" w14:textId="77777777" w:rsidR="00273567" w:rsidRDefault="0094604B" w:rsidP="0081340B">
      <w:pPr>
        <w:numPr>
          <w:ilvl w:val="1"/>
          <w:numId w:val="46"/>
        </w:numPr>
        <w:spacing w:line="276" w:lineRule="auto"/>
        <w:ind w:left="1350" w:hanging="628"/>
        <w:jc w:val="both"/>
        <w:rPr>
          <w:rFonts w:ascii="Arial" w:eastAsia="Arial" w:hAnsi="Arial" w:cs="Arial"/>
          <w:color w:val="000000"/>
        </w:rPr>
      </w:pP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Konstruksi</w:t>
      </w:r>
      <w:proofErr w:type="spellEnd"/>
      <w:r>
        <w:rPr>
          <w:rFonts w:ascii="Arial" w:eastAsia="Arial" w:hAnsi="Arial" w:cs="Arial"/>
          <w:color w:val="000000"/>
        </w:rPr>
        <w:t xml:space="preserve">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keseluruhan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sebagian</w:t>
      </w:r>
      <w:proofErr w:type="spellEnd"/>
      <w:r>
        <w:rPr>
          <w:rFonts w:ascii="Arial" w:eastAsia="Arial" w:hAnsi="Arial" w:cs="Arial"/>
          <w:color w:val="000000"/>
        </w:rPr>
        <w:t xml:space="preserve"> </w:t>
      </w:r>
      <w:proofErr w:type="spellStart"/>
      <w:r>
        <w:rPr>
          <w:rFonts w:ascii="Arial" w:eastAsia="Arial" w:hAnsi="Arial" w:cs="Arial"/>
          <w:color w:val="000000"/>
        </w:rPr>
        <w:t>kegiatan</w:t>
      </w:r>
      <w:proofErr w:type="spellEnd"/>
      <w:r>
        <w:rPr>
          <w:rFonts w:ascii="Arial" w:eastAsia="Arial" w:hAnsi="Arial" w:cs="Arial"/>
          <w:color w:val="000000"/>
        </w:rPr>
        <w:t xml:space="preserve"> yang </w:t>
      </w:r>
      <w:proofErr w:type="spellStart"/>
      <w:r>
        <w:rPr>
          <w:rFonts w:ascii="Arial" w:eastAsia="Arial" w:hAnsi="Arial" w:cs="Arial"/>
          <w:color w:val="000000"/>
        </w:rPr>
        <w:t>meliputi</w:t>
      </w:r>
      <w:proofErr w:type="spellEnd"/>
      <w:r>
        <w:rPr>
          <w:rFonts w:ascii="Arial" w:eastAsia="Arial" w:hAnsi="Arial" w:cs="Arial"/>
          <w:color w:val="000000"/>
        </w:rPr>
        <w:t xml:space="preserve"> </w:t>
      </w:r>
      <w:proofErr w:type="spellStart"/>
      <w:r>
        <w:rPr>
          <w:rFonts w:ascii="Arial" w:eastAsia="Arial" w:hAnsi="Arial" w:cs="Arial"/>
          <w:color w:val="000000"/>
        </w:rPr>
        <w:t>pembangunan</w:t>
      </w:r>
      <w:proofErr w:type="spellEnd"/>
      <w:r>
        <w:rPr>
          <w:rFonts w:ascii="Arial" w:eastAsia="Arial" w:hAnsi="Arial" w:cs="Arial"/>
          <w:color w:val="000000"/>
        </w:rPr>
        <w:t xml:space="preserve">, </w:t>
      </w:r>
      <w:proofErr w:type="spellStart"/>
      <w:r>
        <w:rPr>
          <w:rFonts w:ascii="Arial" w:eastAsia="Arial" w:hAnsi="Arial" w:cs="Arial"/>
          <w:color w:val="000000"/>
        </w:rPr>
        <w:t>pengoperasian</w:t>
      </w:r>
      <w:proofErr w:type="spellEnd"/>
      <w:r>
        <w:rPr>
          <w:rFonts w:ascii="Arial" w:eastAsia="Arial" w:hAnsi="Arial" w:cs="Arial"/>
          <w:color w:val="000000"/>
        </w:rPr>
        <w:t xml:space="preserve">, </w:t>
      </w:r>
      <w:proofErr w:type="spellStart"/>
      <w:r>
        <w:rPr>
          <w:rFonts w:ascii="Arial" w:eastAsia="Arial" w:hAnsi="Arial" w:cs="Arial"/>
          <w:color w:val="000000"/>
        </w:rPr>
        <w:t>pemeliharaan</w:t>
      </w:r>
      <w:proofErr w:type="spellEnd"/>
      <w:r>
        <w:rPr>
          <w:rFonts w:ascii="Arial" w:eastAsia="Arial" w:hAnsi="Arial" w:cs="Arial"/>
          <w:color w:val="000000"/>
        </w:rPr>
        <w:t xml:space="preserve">, </w:t>
      </w:r>
      <w:proofErr w:type="spellStart"/>
      <w:r>
        <w:rPr>
          <w:rFonts w:ascii="Arial" w:eastAsia="Arial" w:hAnsi="Arial" w:cs="Arial"/>
          <w:color w:val="000000"/>
        </w:rPr>
        <w:t>pembongkaran</w:t>
      </w:r>
      <w:proofErr w:type="spellEnd"/>
      <w:r>
        <w:rPr>
          <w:rFonts w:ascii="Arial" w:eastAsia="Arial" w:hAnsi="Arial" w:cs="Arial"/>
          <w:color w:val="000000"/>
        </w:rPr>
        <w:t xml:space="preserve">, dan </w:t>
      </w:r>
      <w:proofErr w:type="spellStart"/>
      <w:r>
        <w:rPr>
          <w:rFonts w:ascii="Arial" w:eastAsia="Arial" w:hAnsi="Arial" w:cs="Arial"/>
          <w:color w:val="000000"/>
        </w:rPr>
        <w:t>pembangunan</w:t>
      </w:r>
      <w:proofErr w:type="spellEnd"/>
      <w:r>
        <w:rPr>
          <w:rFonts w:ascii="Arial" w:eastAsia="Arial" w:hAnsi="Arial" w:cs="Arial"/>
          <w:color w:val="000000"/>
        </w:rPr>
        <w:t xml:space="preserve"> </w:t>
      </w:r>
      <w:proofErr w:type="spellStart"/>
      <w:r>
        <w:rPr>
          <w:rFonts w:ascii="Arial" w:eastAsia="Arial" w:hAnsi="Arial" w:cs="Arial"/>
          <w:color w:val="000000"/>
        </w:rPr>
        <w:t>kembali</w:t>
      </w:r>
      <w:proofErr w:type="spellEnd"/>
      <w:r>
        <w:rPr>
          <w:rFonts w:ascii="Arial" w:eastAsia="Arial" w:hAnsi="Arial" w:cs="Arial"/>
          <w:color w:val="000000"/>
        </w:rPr>
        <w:t xml:space="preserve"> </w:t>
      </w:r>
      <w:proofErr w:type="spellStart"/>
      <w:r>
        <w:rPr>
          <w:rFonts w:ascii="Arial" w:eastAsia="Arial" w:hAnsi="Arial" w:cs="Arial"/>
          <w:color w:val="000000"/>
        </w:rPr>
        <w:t>suatu</w:t>
      </w:r>
      <w:proofErr w:type="spellEnd"/>
      <w:r>
        <w:rPr>
          <w:rFonts w:ascii="Arial" w:eastAsia="Arial" w:hAnsi="Arial" w:cs="Arial"/>
          <w:color w:val="000000"/>
        </w:rPr>
        <w:t xml:space="preserve"> </w:t>
      </w:r>
      <w:proofErr w:type="spellStart"/>
      <w:r>
        <w:rPr>
          <w:rFonts w:ascii="Arial" w:eastAsia="Arial" w:hAnsi="Arial" w:cs="Arial"/>
          <w:color w:val="000000"/>
        </w:rPr>
        <w:t>bangunan</w:t>
      </w:r>
      <w:proofErr w:type="spellEnd"/>
      <w:r>
        <w:rPr>
          <w:rFonts w:ascii="Arial" w:eastAsia="Arial" w:hAnsi="Arial" w:cs="Arial"/>
          <w:color w:val="000000"/>
        </w:rPr>
        <w:t>.</w:t>
      </w:r>
    </w:p>
    <w:p w14:paraId="7E01EB44" w14:textId="77777777" w:rsidR="00273567" w:rsidRDefault="0094604B" w:rsidP="0081340B">
      <w:pPr>
        <w:numPr>
          <w:ilvl w:val="1"/>
          <w:numId w:val="46"/>
        </w:numPr>
        <w:spacing w:line="276" w:lineRule="auto"/>
        <w:ind w:left="1350" w:hanging="628"/>
        <w:jc w:val="both"/>
        <w:rPr>
          <w:rFonts w:ascii="Arial" w:eastAsia="Arial" w:hAnsi="Arial" w:cs="Arial"/>
          <w:color w:val="000000"/>
        </w:rPr>
      </w:pPr>
      <w:r>
        <w:rPr>
          <w:rFonts w:ascii="Arial" w:eastAsia="Arial" w:hAnsi="Arial" w:cs="Arial"/>
          <w:color w:val="000000"/>
        </w:rPr>
        <w:t xml:space="preserve">Jasa Lainnya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jasa</w:t>
      </w:r>
      <w:proofErr w:type="spellEnd"/>
      <w:r>
        <w:rPr>
          <w:rFonts w:ascii="Arial" w:eastAsia="Arial" w:hAnsi="Arial" w:cs="Arial"/>
          <w:color w:val="000000"/>
        </w:rPr>
        <w:t xml:space="preserve"> non-</w:t>
      </w:r>
      <w:proofErr w:type="spellStart"/>
      <w:r>
        <w:rPr>
          <w:rFonts w:ascii="Arial" w:eastAsia="Arial" w:hAnsi="Arial" w:cs="Arial"/>
          <w:color w:val="000000"/>
        </w:rPr>
        <w:t>konsultansi</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jasa</w:t>
      </w:r>
      <w:proofErr w:type="spellEnd"/>
      <w:r>
        <w:rPr>
          <w:rFonts w:ascii="Arial" w:eastAsia="Arial" w:hAnsi="Arial" w:cs="Arial"/>
          <w:color w:val="000000"/>
        </w:rPr>
        <w:t xml:space="preserve"> yang </w:t>
      </w:r>
      <w:proofErr w:type="spellStart"/>
      <w:r>
        <w:rPr>
          <w:rFonts w:ascii="Arial" w:eastAsia="Arial" w:hAnsi="Arial" w:cs="Arial"/>
          <w:color w:val="000000"/>
        </w:rPr>
        <w:t>membutuhkan</w:t>
      </w:r>
      <w:proofErr w:type="spellEnd"/>
      <w:r>
        <w:rPr>
          <w:rFonts w:ascii="Arial" w:eastAsia="Arial" w:hAnsi="Arial" w:cs="Arial"/>
          <w:color w:val="000000"/>
        </w:rPr>
        <w:t xml:space="preserve"> </w:t>
      </w:r>
      <w:proofErr w:type="spellStart"/>
      <w:r>
        <w:rPr>
          <w:rFonts w:ascii="Arial" w:eastAsia="Arial" w:hAnsi="Arial" w:cs="Arial"/>
          <w:color w:val="000000"/>
        </w:rPr>
        <w:t>peralatan</w:t>
      </w:r>
      <w:proofErr w:type="spellEnd"/>
      <w:r>
        <w:rPr>
          <w:rFonts w:ascii="Arial" w:eastAsia="Arial" w:hAnsi="Arial" w:cs="Arial"/>
          <w:color w:val="000000"/>
        </w:rPr>
        <w:t xml:space="preserve">, </w:t>
      </w:r>
      <w:proofErr w:type="spellStart"/>
      <w:r>
        <w:rPr>
          <w:rFonts w:ascii="Arial" w:eastAsia="Arial" w:hAnsi="Arial" w:cs="Arial"/>
          <w:color w:val="000000"/>
        </w:rPr>
        <w:t>metodologi</w:t>
      </w:r>
      <w:proofErr w:type="spellEnd"/>
      <w:r>
        <w:rPr>
          <w:rFonts w:ascii="Arial" w:eastAsia="Arial" w:hAnsi="Arial" w:cs="Arial"/>
          <w:color w:val="000000"/>
        </w:rPr>
        <w:t xml:space="preserve"> </w:t>
      </w:r>
      <w:proofErr w:type="spellStart"/>
      <w:r>
        <w:rPr>
          <w:rFonts w:ascii="Arial" w:eastAsia="Arial" w:hAnsi="Arial" w:cs="Arial"/>
          <w:color w:val="000000"/>
        </w:rPr>
        <w:t>khusus</w:t>
      </w:r>
      <w:proofErr w:type="spellEnd"/>
      <w:r>
        <w:rPr>
          <w:rFonts w:ascii="Arial" w:eastAsia="Arial" w:hAnsi="Arial" w:cs="Arial"/>
          <w:color w:val="000000"/>
        </w:rPr>
        <w:t>, dan/</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keterampilan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suatu</w:t>
      </w:r>
      <w:proofErr w:type="spellEnd"/>
      <w:r>
        <w:rPr>
          <w:rFonts w:ascii="Arial" w:eastAsia="Arial" w:hAnsi="Arial" w:cs="Arial"/>
          <w:color w:val="000000"/>
        </w:rPr>
        <w:t xml:space="preserve"> </w:t>
      </w:r>
      <w:proofErr w:type="spellStart"/>
      <w:r>
        <w:rPr>
          <w:rFonts w:ascii="Arial" w:eastAsia="Arial" w:hAnsi="Arial" w:cs="Arial"/>
          <w:color w:val="000000"/>
        </w:rPr>
        <w:t>sistem</w:t>
      </w:r>
      <w:proofErr w:type="spellEnd"/>
      <w:r>
        <w:rPr>
          <w:rFonts w:ascii="Arial" w:eastAsia="Arial" w:hAnsi="Arial" w:cs="Arial"/>
          <w:color w:val="000000"/>
        </w:rPr>
        <w:t xml:space="preserve"> tata </w:t>
      </w:r>
      <w:proofErr w:type="spellStart"/>
      <w:r>
        <w:rPr>
          <w:rFonts w:ascii="Arial" w:eastAsia="Arial" w:hAnsi="Arial" w:cs="Arial"/>
          <w:color w:val="000000"/>
        </w:rPr>
        <w:t>kelola</w:t>
      </w:r>
      <w:proofErr w:type="spellEnd"/>
      <w:r>
        <w:rPr>
          <w:rFonts w:ascii="Arial" w:eastAsia="Arial" w:hAnsi="Arial" w:cs="Arial"/>
          <w:color w:val="000000"/>
        </w:rPr>
        <w:t xml:space="preserve"> yang </w:t>
      </w:r>
      <w:proofErr w:type="spellStart"/>
      <w:r>
        <w:rPr>
          <w:rFonts w:ascii="Arial" w:eastAsia="Arial" w:hAnsi="Arial" w:cs="Arial"/>
          <w:color w:val="000000"/>
        </w:rPr>
        <w:t>telah</w:t>
      </w:r>
      <w:proofErr w:type="spellEnd"/>
      <w:r>
        <w:rPr>
          <w:rFonts w:ascii="Arial" w:eastAsia="Arial" w:hAnsi="Arial" w:cs="Arial"/>
          <w:color w:val="000000"/>
        </w:rPr>
        <w:t xml:space="preserve"> </w:t>
      </w:r>
      <w:proofErr w:type="spellStart"/>
      <w:r>
        <w:rPr>
          <w:rFonts w:ascii="Arial" w:eastAsia="Arial" w:hAnsi="Arial" w:cs="Arial"/>
          <w:color w:val="000000"/>
        </w:rPr>
        <w:t>dikenal</w:t>
      </w:r>
      <w:proofErr w:type="spellEnd"/>
      <w:r>
        <w:rPr>
          <w:rFonts w:ascii="Arial" w:eastAsia="Arial" w:hAnsi="Arial" w:cs="Arial"/>
          <w:color w:val="000000"/>
        </w:rPr>
        <w:t xml:space="preserve"> </w:t>
      </w:r>
      <w:proofErr w:type="spellStart"/>
      <w:r>
        <w:rPr>
          <w:rFonts w:ascii="Arial" w:eastAsia="Arial" w:hAnsi="Arial" w:cs="Arial"/>
          <w:color w:val="000000"/>
        </w:rPr>
        <w:t>luas</w:t>
      </w:r>
      <w:proofErr w:type="spellEnd"/>
      <w:r>
        <w:rPr>
          <w:rFonts w:ascii="Arial" w:eastAsia="Arial" w:hAnsi="Arial" w:cs="Arial"/>
          <w:color w:val="000000"/>
        </w:rPr>
        <w:t xml:space="preserve"> di dunia </w:t>
      </w:r>
      <w:proofErr w:type="spellStart"/>
      <w:r>
        <w:rPr>
          <w:rFonts w:ascii="Arial" w:eastAsia="Arial" w:hAnsi="Arial" w:cs="Arial"/>
          <w:color w:val="000000"/>
        </w:rPr>
        <w:t>usaha</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menyelesaikan</w:t>
      </w:r>
      <w:proofErr w:type="spellEnd"/>
      <w:r>
        <w:rPr>
          <w:rFonts w:ascii="Arial" w:eastAsia="Arial" w:hAnsi="Arial" w:cs="Arial"/>
          <w:color w:val="000000"/>
        </w:rPr>
        <w:t xml:space="preserve"> </w:t>
      </w:r>
      <w:proofErr w:type="spellStart"/>
      <w:r>
        <w:rPr>
          <w:rFonts w:ascii="Arial" w:eastAsia="Arial" w:hAnsi="Arial" w:cs="Arial"/>
          <w:color w:val="000000"/>
        </w:rPr>
        <w:t>suatu</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w:t>
      </w:r>
    </w:p>
    <w:p w14:paraId="2AAB8E42" w14:textId="77777777" w:rsidR="00273567" w:rsidRDefault="0094604B" w:rsidP="0081340B">
      <w:pPr>
        <w:numPr>
          <w:ilvl w:val="1"/>
          <w:numId w:val="46"/>
        </w:numPr>
        <w:spacing w:line="276" w:lineRule="auto"/>
        <w:ind w:left="1350" w:hanging="628"/>
        <w:jc w:val="both"/>
        <w:rPr>
          <w:rFonts w:ascii="Arial" w:eastAsia="Arial" w:hAnsi="Arial" w:cs="Arial"/>
          <w:color w:val="000000"/>
        </w:rPr>
      </w:pPr>
      <w:r>
        <w:rPr>
          <w:rFonts w:ascii="Arial" w:eastAsia="Arial" w:hAnsi="Arial" w:cs="Arial"/>
          <w:color w:val="000000"/>
        </w:rPr>
        <w:t xml:space="preserve">Jasa </w:t>
      </w:r>
      <w:proofErr w:type="spellStart"/>
      <w:r>
        <w:rPr>
          <w:rFonts w:ascii="Arial" w:eastAsia="Arial" w:hAnsi="Arial" w:cs="Arial"/>
          <w:color w:val="000000"/>
        </w:rPr>
        <w:t>Konsultansi</w:t>
      </w:r>
      <w:proofErr w:type="spellEnd"/>
      <w:r>
        <w:rPr>
          <w:rFonts w:ascii="Arial" w:eastAsia="Arial" w:hAnsi="Arial" w:cs="Arial"/>
          <w:color w:val="000000"/>
        </w:rPr>
        <w:t xml:space="preserve">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jasa</w:t>
      </w:r>
      <w:proofErr w:type="spellEnd"/>
      <w:r>
        <w:rPr>
          <w:rFonts w:ascii="Arial" w:eastAsia="Arial" w:hAnsi="Arial" w:cs="Arial"/>
          <w:color w:val="000000"/>
        </w:rPr>
        <w:t xml:space="preserve"> </w:t>
      </w:r>
      <w:proofErr w:type="spellStart"/>
      <w:r>
        <w:rPr>
          <w:rFonts w:ascii="Arial" w:eastAsia="Arial" w:hAnsi="Arial" w:cs="Arial"/>
          <w:color w:val="000000"/>
        </w:rPr>
        <w:t>layanan</w:t>
      </w:r>
      <w:proofErr w:type="spellEnd"/>
      <w:r>
        <w:rPr>
          <w:rFonts w:ascii="Arial" w:eastAsia="Arial" w:hAnsi="Arial" w:cs="Arial"/>
          <w:color w:val="000000"/>
        </w:rPr>
        <w:t xml:space="preserve"> </w:t>
      </w:r>
      <w:proofErr w:type="spellStart"/>
      <w:r>
        <w:rPr>
          <w:rFonts w:ascii="Arial" w:eastAsia="Arial" w:hAnsi="Arial" w:cs="Arial"/>
          <w:color w:val="000000"/>
        </w:rPr>
        <w:t>profesional</w:t>
      </w:r>
      <w:proofErr w:type="spellEnd"/>
      <w:r>
        <w:rPr>
          <w:rFonts w:ascii="Arial" w:eastAsia="Arial" w:hAnsi="Arial" w:cs="Arial"/>
          <w:color w:val="000000"/>
        </w:rPr>
        <w:t xml:space="preserve"> yang </w:t>
      </w:r>
      <w:proofErr w:type="spellStart"/>
      <w:r>
        <w:rPr>
          <w:rFonts w:ascii="Arial" w:eastAsia="Arial" w:hAnsi="Arial" w:cs="Arial"/>
          <w:color w:val="000000"/>
        </w:rPr>
        <w:t>membutuhkan</w:t>
      </w:r>
      <w:proofErr w:type="spellEnd"/>
      <w:r>
        <w:rPr>
          <w:rFonts w:ascii="Arial" w:eastAsia="Arial" w:hAnsi="Arial" w:cs="Arial"/>
          <w:color w:val="000000"/>
        </w:rPr>
        <w:t xml:space="preserve"> </w:t>
      </w:r>
      <w:proofErr w:type="spellStart"/>
      <w:r>
        <w:rPr>
          <w:rFonts w:ascii="Arial" w:eastAsia="Arial" w:hAnsi="Arial" w:cs="Arial"/>
          <w:color w:val="000000"/>
        </w:rPr>
        <w:t>keahlian</w:t>
      </w:r>
      <w:proofErr w:type="spellEnd"/>
      <w:r>
        <w:rPr>
          <w:rFonts w:ascii="Arial" w:eastAsia="Arial" w:hAnsi="Arial" w:cs="Arial"/>
          <w:color w:val="000000"/>
        </w:rPr>
        <w:t xml:space="preserve"> </w:t>
      </w:r>
      <w:proofErr w:type="spellStart"/>
      <w:r>
        <w:rPr>
          <w:rFonts w:ascii="Arial" w:eastAsia="Arial" w:hAnsi="Arial" w:cs="Arial"/>
          <w:color w:val="000000"/>
        </w:rPr>
        <w:t>tertentu</w:t>
      </w:r>
      <w:proofErr w:type="spellEnd"/>
      <w:r>
        <w:rPr>
          <w:rFonts w:ascii="Arial" w:eastAsia="Arial" w:hAnsi="Arial" w:cs="Arial"/>
          <w:color w:val="000000"/>
        </w:rPr>
        <w:t xml:space="preserve"> </w:t>
      </w:r>
      <w:proofErr w:type="spellStart"/>
      <w:r>
        <w:rPr>
          <w:rFonts w:ascii="Arial" w:eastAsia="Arial" w:hAnsi="Arial" w:cs="Arial"/>
          <w:color w:val="000000"/>
        </w:rPr>
        <w:t>diberbagai</w:t>
      </w:r>
      <w:proofErr w:type="spellEnd"/>
      <w:r>
        <w:rPr>
          <w:rFonts w:ascii="Arial" w:eastAsia="Arial" w:hAnsi="Arial" w:cs="Arial"/>
          <w:color w:val="000000"/>
        </w:rPr>
        <w:t xml:space="preserve"> </w:t>
      </w:r>
      <w:proofErr w:type="spellStart"/>
      <w:r>
        <w:rPr>
          <w:rFonts w:ascii="Arial" w:eastAsia="Arial" w:hAnsi="Arial" w:cs="Arial"/>
          <w:color w:val="000000"/>
        </w:rPr>
        <w:t>bidang</w:t>
      </w:r>
      <w:proofErr w:type="spellEnd"/>
      <w:r>
        <w:rPr>
          <w:rFonts w:ascii="Arial" w:eastAsia="Arial" w:hAnsi="Arial" w:cs="Arial"/>
          <w:color w:val="000000"/>
        </w:rPr>
        <w:t xml:space="preserve"> </w:t>
      </w:r>
      <w:proofErr w:type="spellStart"/>
      <w:r>
        <w:rPr>
          <w:rFonts w:ascii="Arial" w:eastAsia="Arial" w:hAnsi="Arial" w:cs="Arial"/>
          <w:color w:val="000000"/>
        </w:rPr>
        <w:t>keilmuan</w:t>
      </w:r>
      <w:proofErr w:type="spellEnd"/>
      <w:r>
        <w:rPr>
          <w:rFonts w:ascii="Arial" w:eastAsia="Arial" w:hAnsi="Arial" w:cs="Arial"/>
          <w:color w:val="000000"/>
        </w:rPr>
        <w:t xml:space="preserve"> yang </w:t>
      </w:r>
      <w:proofErr w:type="spellStart"/>
      <w:r>
        <w:rPr>
          <w:rFonts w:ascii="Arial" w:eastAsia="Arial" w:hAnsi="Arial" w:cs="Arial"/>
          <w:color w:val="000000"/>
        </w:rPr>
        <w:t>mengutamakan</w:t>
      </w:r>
      <w:proofErr w:type="spellEnd"/>
      <w:r>
        <w:rPr>
          <w:rFonts w:ascii="Arial" w:eastAsia="Arial" w:hAnsi="Arial" w:cs="Arial"/>
          <w:color w:val="000000"/>
        </w:rPr>
        <w:t xml:space="preserve"> </w:t>
      </w:r>
      <w:proofErr w:type="spellStart"/>
      <w:r>
        <w:rPr>
          <w:rFonts w:ascii="Arial" w:eastAsia="Arial" w:hAnsi="Arial" w:cs="Arial"/>
          <w:color w:val="000000"/>
        </w:rPr>
        <w:t>adanya</w:t>
      </w:r>
      <w:proofErr w:type="spellEnd"/>
      <w:r>
        <w:rPr>
          <w:rFonts w:ascii="Arial" w:eastAsia="Arial" w:hAnsi="Arial" w:cs="Arial"/>
          <w:color w:val="000000"/>
        </w:rPr>
        <w:t xml:space="preserve"> </w:t>
      </w:r>
      <w:proofErr w:type="spellStart"/>
      <w:r>
        <w:rPr>
          <w:rFonts w:ascii="Arial" w:eastAsia="Arial" w:hAnsi="Arial" w:cs="Arial"/>
          <w:color w:val="000000"/>
        </w:rPr>
        <w:t>olah</w:t>
      </w:r>
      <w:proofErr w:type="spellEnd"/>
      <w:r>
        <w:rPr>
          <w:rFonts w:ascii="Arial" w:eastAsia="Arial" w:hAnsi="Arial" w:cs="Arial"/>
          <w:color w:val="000000"/>
        </w:rPr>
        <w:t xml:space="preserve"> </w:t>
      </w:r>
      <w:proofErr w:type="spellStart"/>
      <w:r>
        <w:rPr>
          <w:rFonts w:ascii="Arial" w:eastAsia="Arial" w:hAnsi="Arial" w:cs="Arial"/>
          <w:color w:val="000000"/>
        </w:rPr>
        <w:t>pikir</w:t>
      </w:r>
      <w:proofErr w:type="spellEnd"/>
      <w:r>
        <w:rPr>
          <w:rFonts w:ascii="Arial" w:eastAsia="Arial" w:hAnsi="Arial" w:cs="Arial"/>
          <w:color w:val="000000"/>
        </w:rPr>
        <w:t>.</w:t>
      </w:r>
    </w:p>
    <w:p w14:paraId="127D4BE0"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Kementerian/Lembaga/Perangkat Daerah yang selanjutnya disingkat K/L/PD.</w:t>
      </w:r>
    </w:p>
    <w:p w14:paraId="6BD4984E"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Pengguna Anggaran yang selanjutnya disebut PA adalah pejabat pemegang kewenangan penggunaan anggaran Kementerian Negara/Lembaga/Perangkat Daerah.</w:t>
      </w:r>
    </w:p>
    <w:p w14:paraId="55E3D08F"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Kuasa Pengguna Anggaran pada pelaksanaan APBN yang selanjutnya disingkat KPA adalah pejabat yang memperoleh kuasa dari PA untuk melaksanakan sebagian kewenangan dan tanggung jawab penggunaan anggaran pada Kementerian/Lembaga yang bersangkutan.</w:t>
      </w:r>
    </w:p>
    <w:p w14:paraId="1FC4F144"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Kuasa Pengguna Anggaran pada pelaksanaan APBD yang selanjutnya disingkat KPA adalah pejabat yang diberi kuasa untuk melaksanakan sebagian kewenangan PA dalam melaksanakan sebagian tugas dan fungsi Perangkat Daerah.</w:t>
      </w:r>
    </w:p>
    <w:p w14:paraId="61688615"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Pejabat Pembuat Komitmen yang selanjutnya disingkat PPK adalah pejabat yang diberi kewenangan oleh PA/KPA untuk mengambil keputusan dan/atau melakukan tindakan yang dapat mengakibatkan pengeluaran anggaran belanja negara/anggaran belanja daerah.</w:t>
      </w:r>
    </w:p>
    <w:p w14:paraId="01ECBF4E"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Pejabat Penandatangan Kontrak adalah PA, KPA, atau PPK.</w:t>
      </w:r>
    </w:p>
    <w:p w14:paraId="7273C77C"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Kelompok Masyarakat yang yang selanjutnya disingkat Pokmas adalah yang selanjutnya disingkat Pokmas adalah kelompok masyarakat yang melaksanakan Pengadaan Barang/Jasa dengan dukungan anggaran belanja dari APBN/APBD.</w:t>
      </w:r>
    </w:p>
    <w:p w14:paraId="5EB8CA12"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Pelaksana Swakelola adalah Pokmas yang ditetapkan oleh PA/KPA sebagai Pelaksana Swakelola Tipe IV.</w:t>
      </w:r>
      <w:r w:rsidRPr="00FE14DB">
        <w:rPr>
          <w:rFonts w:ascii="Arial" w:eastAsia="Arial" w:hAnsi="Arial" w:cs="Arial"/>
          <w:color w:val="000000"/>
          <w:lang w:val="sv-SE"/>
        </w:rPr>
        <w:tab/>
      </w:r>
    </w:p>
    <w:p w14:paraId="722D0634"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Penyedia Barang/Jasa Pemerintah yang selanjutnya disebut Penyedia adalah Pelaku Usaha yang menyediakan barang/jasa berdasarkan kontrak.</w:t>
      </w:r>
    </w:p>
    <w:p w14:paraId="4453E7C9"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lastRenderedPageBreak/>
        <w:t>Kontrak Pengadaan Barang/Jasa melalui Swakelola yang selanjutnya disebut Kontrak adalah perjanjian tertulis antara Pejabat Penandatangan Kontrak dengan Pelaksana Swakelola.</w:t>
      </w:r>
    </w:p>
    <w:p w14:paraId="61EFDD43"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Nilai Kontrak adalah total harga yang tercantum dalam Kontrak.</w:t>
      </w:r>
    </w:p>
    <w:p w14:paraId="4A084BF9"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Hari adalah hari kalender, kecuali disebutkan secara eksplisit sebagai hari kerja.</w:t>
      </w:r>
    </w:p>
    <w:p w14:paraId="3B577A3B"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Tim Persiapan adalah Tim yang terdiri dari personel Pokmas yang bertugas melakukan persiapan pelaksanaan Swakelola.</w:t>
      </w:r>
    </w:p>
    <w:p w14:paraId="25F8FD0E"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Tim Pelaksana adalah Tim yang terdiri dari personel Pokmas yang bertugas melaksanakan pekerjaan Swakelola.</w:t>
      </w:r>
    </w:p>
    <w:p w14:paraId="5C10D0D6"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Tim Pengawas adalah Tim yang terdiri dari personel Pokmas yang bertugas melakukan pengawasan Swakelola.</w:t>
      </w:r>
    </w:p>
    <w:p w14:paraId="0C2877EA"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Tim/Personel Asistensi Pegawai pada instansi penanggung jawab anggaran dan tenaga ahli (apabila diperlukan) yang ditugaskan oleh PPK untuk memberikan pendampingan atau asistensi kepada Pelaksana Swakelola.</w:t>
      </w:r>
    </w:p>
    <w:p w14:paraId="078CFB24"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Masa Kontrak adalah jangka waktu berlakunya Kontrak ini terhitung sejak tanggal penandatangan kontrak sampai dengan tanggal selesainya pekerjaan dan terpenuhinya seluruh hak dan kewajiban Para Pihak.</w:t>
      </w:r>
    </w:p>
    <w:p w14:paraId="468B5138"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 xml:space="preserve">Tanggal Mulai Kerja adalah tanggal Pelaksana Swakelola mulai bekerja yang sama dengan tanggal penandatangan Kontrak atau pada tanggal yang ditetapkan dalam Kontrak. </w:t>
      </w:r>
    </w:p>
    <w:p w14:paraId="69B7B393"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Tanggal Penyelesaian Pekerjaan adalah tanggal penyerahan pekerjaan, yang dinyatakan dalam berita acara serah terima hasil pekerjaan yang ditandatangani oleh Pejabat Penandatangan Kontrak dan Pelaksana Swakelola.</w:t>
      </w:r>
    </w:p>
    <w:p w14:paraId="4770ED43" w14:textId="77777777" w:rsidR="00273567" w:rsidRPr="00FE14DB" w:rsidRDefault="0094604B" w:rsidP="0081340B">
      <w:pPr>
        <w:numPr>
          <w:ilvl w:val="1"/>
          <w:numId w:val="46"/>
        </w:numPr>
        <w:spacing w:line="276" w:lineRule="auto"/>
        <w:ind w:left="1350" w:hanging="628"/>
        <w:jc w:val="both"/>
        <w:rPr>
          <w:rFonts w:ascii="Arial" w:eastAsia="Arial" w:hAnsi="Arial" w:cs="Arial"/>
          <w:color w:val="000000"/>
          <w:lang w:val="sv-SE"/>
        </w:rPr>
      </w:pPr>
      <w:r w:rsidRPr="00FE14DB">
        <w:rPr>
          <w:rFonts w:ascii="Arial" w:eastAsia="Arial" w:hAnsi="Arial" w:cs="Arial"/>
          <w:color w:val="000000"/>
          <w:lang w:val="sv-SE"/>
        </w:rPr>
        <w:t>Kerangka Acuan Kerja yang selanjutnya disingkat KAK adalah dokumen yang disusun oleh PPK untuk menjelaskan tujuan, lingkup pekerjaan serta keahlian yang diperlukan untuk pelaksanaan pekerjaan berdasarkan Kontrak ini.</w:t>
      </w:r>
    </w:p>
    <w:p w14:paraId="524AFB88" w14:textId="77777777" w:rsidR="00273567" w:rsidRDefault="0094604B" w:rsidP="0081340B">
      <w:pPr>
        <w:numPr>
          <w:ilvl w:val="0"/>
          <w:numId w:val="19"/>
        </w:numPr>
        <w:spacing w:line="276" w:lineRule="auto"/>
        <w:jc w:val="both"/>
        <w:rPr>
          <w:rFonts w:ascii="Arial" w:eastAsia="Arial" w:hAnsi="Arial" w:cs="Arial"/>
          <w:color w:val="000000"/>
        </w:rPr>
      </w:pPr>
      <w:bookmarkStart w:id="4" w:name="_heading=h.38czs75" w:colFirst="0" w:colLast="0"/>
      <w:bookmarkEnd w:id="4"/>
      <w:proofErr w:type="spellStart"/>
      <w:r>
        <w:rPr>
          <w:rFonts w:ascii="Arial" w:eastAsia="Arial" w:hAnsi="Arial" w:cs="Arial"/>
          <w:color w:val="000000"/>
        </w:rPr>
        <w:t>Penerapan</w:t>
      </w:r>
      <w:proofErr w:type="spellEnd"/>
    </w:p>
    <w:p w14:paraId="21A0623B" w14:textId="77777777" w:rsidR="00273567" w:rsidRDefault="0094604B">
      <w:pPr>
        <w:ind w:left="720"/>
        <w:jc w:val="both"/>
        <w:rPr>
          <w:rFonts w:ascii="Arial" w:eastAsia="Arial" w:hAnsi="Arial" w:cs="Arial"/>
          <w:color w:val="000000"/>
        </w:rPr>
      </w:pPr>
      <w:r>
        <w:rPr>
          <w:rFonts w:ascii="Arial" w:eastAsia="Arial" w:hAnsi="Arial" w:cs="Arial"/>
          <w:color w:val="000000"/>
        </w:rPr>
        <w:t xml:space="preserve">SSUK </w:t>
      </w:r>
      <w:proofErr w:type="spellStart"/>
      <w:r>
        <w:rPr>
          <w:rFonts w:ascii="Arial" w:eastAsia="Arial" w:hAnsi="Arial" w:cs="Arial"/>
          <w:color w:val="000000"/>
        </w:rPr>
        <w:t>diterapkan</w:t>
      </w:r>
      <w:proofErr w:type="spellEnd"/>
      <w:r>
        <w:rPr>
          <w:rFonts w:ascii="Arial" w:eastAsia="Arial" w:hAnsi="Arial" w:cs="Arial"/>
          <w:color w:val="000000"/>
        </w:rPr>
        <w:t xml:space="preserve"> </w:t>
      </w:r>
      <w:proofErr w:type="spellStart"/>
      <w:r>
        <w:rPr>
          <w:rFonts w:ascii="Arial" w:eastAsia="Arial" w:hAnsi="Arial" w:cs="Arial"/>
          <w:color w:val="000000"/>
        </w:rPr>
        <w:t>secara</w:t>
      </w:r>
      <w:proofErr w:type="spellEnd"/>
      <w:r>
        <w:rPr>
          <w:rFonts w:ascii="Arial" w:eastAsia="Arial" w:hAnsi="Arial" w:cs="Arial"/>
          <w:color w:val="000000"/>
        </w:rPr>
        <w:t xml:space="preserve"> </w:t>
      </w:r>
      <w:proofErr w:type="spellStart"/>
      <w:r>
        <w:rPr>
          <w:rFonts w:ascii="Arial" w:eastAsia="Arial" w:hAnsi="Arial" w:cs="Arial"/>
          <w:color w:val="000000"/>
        </w:rPr>
        <w:t>luas</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tetapi</w:t>
      </w:r>
      <w:proofErr w:type="spellEnd"/>
      <w:r>
        <w:rPr>
          <w:rFonts w:ascii="Arial" w:eastAsia="Arial" w:hAnsi="Arial" w:cs="Arial"/>
          <w:color w:val="000000"/>
        </w:rPr>
        <w:t xml:space="preserve">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bertentangan</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ketentuan-ketentuan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Dokumen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lain yang </w:t>
      </w:r>
      <w:proofErr w:type="spellStart"/>
      <w:r>
        <w:rPr>
          <w:rFonts w:ascii="Arial" w:eastAsia="Arial" w:hAnsi="Arial" w:cs="Arial"/>
          <w:color w:val="000000"/>
        </w:rPr>
        <w:t>lebih</w:t>
      </w:r>
      <w:proofErr w:type="spellEnd"/>
      <w:r>
        <w:rPr>
          <w:rFonts w:ascii="Arial" w:eastAsia="Arial" w:hAnsi="Arial" w:cs="Arial"/>
          <w:color w:val="000000"/>
        </w:rPr>
        <w:t xml:space="preserve"> </w:t>
      </w:r>
      <w:proofErr w:type="spellStart"/>
      <w:r>
        <w:rPr>
          <w:rFonts w:ascii="Arial" w:eastAsia="Arial" w:hAnsi="Arial" w:cs="Arial"/>
          <w:color w:val="000000"/>
        </w:rPr>
        <w:t>tinggi</w:t>
      </w:r>
      <w:proofErr w:type="spellEnd"/>
      <w:r>
        <w:rPr>
          <w:rFonts w:ascii="Arial" w:eastAsia="Arial" w:hAnsi="Arial" w:cs="Arial"/>
          <w:color w:val="000000"/>
        </w:rPr>
        <w:t xml:space="preserve"> </w:t>
      </w:r>
      <w:proofErr w:type="spellStart"/>
      <w:r>
        <w:rPr>
          <w:rFonts w:ascii="Arial" w:eastAsia="Arial" w:hAnsi="Arial" w:cs="Arial"/>
          <w:color w:val="000000"/>
        </w:rPr>
        <w:t>berdasarkan</w:t>
      </w:r>
      <w:proofErr w:type="spellEnd"/>
      <w:r>
        <w:rPr>
          <w:rFonts w:ascii="Arial" w:eastAsia="Arial" w:hAnsi="Arial" w:cs="Arial"/>
          <w:color w:val="000000"/>
        </w:rPr>
        <w:t xml:space="preserve"> </w:t>
      </w:r>
      <w:proofErr w:type="spellStart"/>
      <w:r>
        <w:rPr>
          <w:rFonts w:ascii="Arial" w:eastAsia="Arial" w:hAnsi="Arial" w:cs="Arial"/>
          <w:color w:val="000000"/>
        </w:rPr>
        <w:t>urutan</w:t>
      </w:r>
      <w:proofErr w:type="spellEnd"/>
      <w:r>
        <w:rPr>
          <w:rFonts w:ascii="Arial" w:eastAsia="Arial" w:hAnsi="Arial" w:cs="Arial"/>
          <w:color w:val="000000"/>
        </w:rPr>
        <w:t xml:space="preserve"> </w:t>
      </w:r>
      <w:proofErr w:type="spellStart"/>
      <w:r>
        <w:rPr>
          <w:rFonts w:ascii="Arial" w:eastAsia="Arial" w:hAnsi="Arial" w:cs="Arial"/>
          <w:color w:val="000000"/>
        </w:rPr>
        <w:t>hierarki</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Pokok</w:t>
      </w:r>
      <w:proofErr w:type="spellEnd"/>
      <w:r>
        <w:rPr>
          <w:rFonts w:ascii="Arial" w:eastAsia="Arial" w:hAnsi="Arial" w:cs="Arial"/>
          <w:color w:val="000000"/>
        </w:rPr>
        <w:t xml:space="preserve"> </w:t>
      </w:r>
      <w:proofErr w:type="spellStart"/>
      <w:r>
        <w:rPr>
          <w:rFonts w:ascii="Arial" w:eastAsia="Arial" w:hAnsi="Arial" w:cs="Arial"/>
          <w:color w:val="000000"/>
        </w:rPr>
        <w:t>Perjanjian</w:t>
      </w:r>
      <w:proofErr w:type="spellEnd"/>
      <w:r>
        <w:rPr>
          <w:rFonts w:ascii="Arial" w:eastAsia="Arial" w:hAnsi="Arial" w:cs="Arial"/>
          <w:color w:val="000000"/>
        </w:rPr>
        <w:t>.</w:t>
      </w:r>
    </w:p>
    <w:p w14:paraId="20E53266" w14:textId="77777777" w:rsidR="00273567" w:rsidRDefault="0094604B" w:rsidP="0081340B">
      <w:pPr>
        <w:numPr>
          <w:ilvl w:val="0"/>
          <w:numId w:val="19"/>
        </w:numPr>
        <w:spacing w:line="276" w:lineRule="auto"/>
        <w:jc w:val="both"/>
        <w:rPr>
          <w:rFonts w:ascii="Arial" w:eastAsia="Arial" w:hAnsi="Arial" w:cs="Arial"/>
          <w:color w:val="000000"/>
        </w:rPr>
      </w:pPr>
      <w:bookmarkStart w:id="5" w:name="_heading=h.1nia2ey" w:colFirst="0" w:colLast="0"/>
      <w:bookmarkEnd w:id="5"/>
      <w:r>
        <w:rPr>
          <w:rFonts w:ascii="Arial" w:eastAsia="Arial" w:hAnsi="Arial" w:cs="Arial"/>
          <w:color w:val="000000"/>
        </w:rPr>
        <w:t>Bahasa dan Hukum</w:t>
      </w:r>
    </w:p>
    <w:p w14:paraId="13CB390A" w14:textId="77777777" w:rsidR="00273567" w:rsidRPr="00FE14DB" w:rsidRDefault="0094604B">
      <w:pPr>
        <w:numPr>
          <w:ilvl w:val="0"/>
          <w:numId w:val="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Bahasa Kontrak Swakelola dan bahasa korespondensi dalam bahasa Indonesia.</w:t>
      </w:r>
    </w:p>
    <w:p w14:paraId="76580122" w14:textId="77777777" w:rsidR="00273567" w:rsidRDefault="0094604B">
      <w:pPr>
        <w:numPr>
          <w:ilvl w:val="0"/>
          <w:numId w:val="3"/>
        </w:numPr>
        <w:spacing w:line="276" w:lineRule="auto"/>
        <w:ind w:left="1350" w:hanging="540"/>
        <w:jc w:val="both"/>
        <w:rPr>
          <w:rFonts w:ascii="Arial" w:eastAsia="Arial" w:hAnsi="Arial" w:cs="Arial"/>
          <w:color w:val="000000"/>
        </w:rPr>
      </w:pPr>
      <w:r>
        <w:rPr>
          <w:rFonts w:ascii="Arial" w:eastAsia="Arial" w:hAnsi="Arial" w:cs="Arial"/>
          <w:color w:val="000000"/>
        </w:rPr>
        <w:t xml:space="preserve">Hukum yang </w:t>
      </w:r>
      <w:proofErr w:type="spellStart"/>
      <w:r>
        <w:rPr>
          <w:rFonts w:ascii="Arial" w:eastAsia="Arial" w:hAnsi="Arial" w:cs="Arial"/>
          <w:color w:val="000000"/>
        </w:rPr>
        <w:t>digunakan</w:t>
      </w:r>
      <w:proofErr w:type="spellEnd"/>
      <w:r>
        <w:rPr>
          <w:rFonts w:ascii="Arial" w:eastAsia="Arial" w:hAnsi="Arial" w:cs="Arial"/>
          <w:color w:val="000000"/>
        </w:rPr>
        <w:t xml:space="preserve">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hukum</w:t>
      </w:r>
      <w:proofErr w:type="spellEnd"/>
      <w:r>
        <w:rPr>
          <w:rFonts w:ascii="Arial" w:eastAsia="Arial" w:hAnsi="Arial" w:cs="Arial"/>
          <w:color w:val="000000"/>
        </w:rPr>
        <w:t xml:space="preserve"> yang </w:t>
      </w:r>
      <w:proofErr w:type="spellStart"/>
      <w:r>
        <w:rPr>
          <w:rFonts w:ascii="Arial" w:eastAsia="Arial" w:hAnsi="Arial" w:cs="Arial"/>
          <w:color w:val="000000"/>
        </w:rPr>
        <w:t>berlaku</w:t>
      </w:r>
      <w:proofErr w:type="spellEnd"/>
      <w:r>
        <w:rPr>
          <w:rFonts w:ascii="Arial" w:eastAsia="Arial" w:hAnsi="Arial" w:cs="Arial"/>
          <w:color w:val="000000"/>
        </w:rPr>
        <w:t xml:space="preserve"> di Indonesia.</w:t>
      </w:r>
    </w:p>
    <w:p w14:paraId="293060A7" w14:textId="77777777" w:rsidR="00273567" w:rsidRDefault="0094604B" w:rsidP="0081340B">
      <w:pPr>
        <w:numPr>
          <w:ilvl w:val="0"/>
          <w:numId w:val="19"/>
        </w:numPr>
        <w:spacing w:line="276" w:lineRule="auto"/>
        <w:jc w:val="both"/>
        <w:rPr>
          <w:rFonts w:ascii="Arial" w:eastAsia="Arial" w:hAnsi="Arial" w:cs="Arial"/>
          <w:color w:val="000000"/>
        </w:rPr>
      </w:pPr>
      <w:bookmarkStart w:id="6" w:name="_heading=h.47hxl2r" w:colFirst="0" w:colLast="0"/>
      <w:bookmarkEnd w:id="6"/>
      <w:proofErr w:type="spellStart"/>
      <w:r>
        <w:rPr>
          <w:rFonts w:ascii="Arial" w:eastAsia="Arial" w:hAnsi="Arial" w:cs="Arial"/>
          <w:color w:val="000000"/>
        </w:rPr>
        <w:t>Perbuatan</w:t>
      </w:r>
      <w:proofErr w:type="spellEnd"/>
      <w:r>
        <w:rPr>
          <w:rFonts w:ascii="Arial" w:eastAsia="Arial" w:hAnsi="Arial" w:cs="Arial"/>
          <w:color w:val="000000"/>
        </w:rPr>
        <w:t xml:space="preserve"> yang </w:t>
      </w:r>
      <w:proofErr w:type="spellStart"/>
      <w:r>
        <w:rPr>
          <w:rFonts w:ascii="Arial" w:eastAsia="Arial" w:hAnsi="Arial" w:cs="Arial"/>
          <w:color w:val="000000"/>
        </w:rPr>
        <w:t>dilarang</w:t>
      </w:r>
      <w:proofErr w:type="spellEnd"/>
      <w:r>
        <w:rPr>
          <w:rFonts w:ascii="Arial" w:eastAsia="Arial" w:hAnsi="Arial" w:cs="Arial"/>
          <w:color w:val="000000"/>
        </w:rPr>
        <w:t xml:space="preserve"> dan </w:t>
      </w:r>
      <w:proofErr w:type="spellStart"/>
      <w:r>
        <w:rPr>
          <w:rFonts w:ascii="Arial" w:eastAsia="Arial" w:hAnsi="Arial" w:cs="Arial"/>
          <w:color w:val="000000"/>
        </w:rPr>
        <w:t>Sanksi</w:t>
      </w:r>
      <w:proofErr w:type="spellEnd"/>
    </w:p>
    <w:p w14:paraId="3FF89E57" w14:textId="77777777" w:rsidR="00273567" w:rsidRPr="00FE14DB" w:rsidRDefault="0094604B" w:rsidP="0081340B">
      <w:pPr>
        <w:numPr>
          <w:ilvl w:val="0"/>
          <w:numId w:val="20"/>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Pelaksana Swakelola berkewajiban untuk mematuhi etika pengadaan dengan tidak melakukan tindakan sebagai berikut:</w:t>
      </w:r>
    </w:p>
    <w:p w14:paraId="3FDF47DF" w14:textId="77777777" w:rsidR="00273567" w:rsidRPr="00FE14DB" w:rsidRDefault="0094604B" w:rsidP="0081340B">
      <w:pPr>
        <w:numPr>
          <w:ilvl w:val="0"/>
          <w:numId w:val="25"/>
        </w:numPr>
        <w:spacing w:line="276" w:lineRule="auto"/>
        <w:ind w:left="1350" w:hanging="270"/>
        <w:jc w:val="both"/>
        <w:rPr>
          <w:rFonts w:ascii="Arial" w:eastAsia="Arial" w:hAnsi="Arial" w:cs="Arial"/>
          <w:color w:val="000000"/>
          <w:lang w:val="sv-SE"/>
        </w:rPr>
      </w:pPr>
      <w:r w:rsidRPr="00FE14DB">
        <w:rPr>
          <w:rFonts w:ascii="Arial" w:eastAsia="Arial" w:hAnsi="Arial" w:cs="Arial"/>
          <w:color w:val="000000"/>
          <w:lang w:val="sv-SE"/>
        </w:rPr>
        <w:t>berusaha mempengaruhi PA/KPA/PPK dalam bentuk dan cara apapun, untuk memenuhi keinginan Pelaksana Swakelola yang bertentangan dengan peraturan perundang-undangan;</w:t>
      </w:r>
    </w:p>
    <w:p w14:paraId="73D50ECD" w14:textId="77777777" w:rsidR="00273567" w:rsidRPr="00FE14DB" w:rsidRDefault="0094604B" w:rsidP="0081340B">
      <w:pPr>
        <w:numPr>
          <w:ilvl w:val="0"/>
          <w:numId w:val="25"/>
        </w:numPr>
        <w:spacing w:line="276" w:lineRule="auto"/>
        <w:ind w:left="1350" w:hanging="270"/>
        <w:jc w:val="both"/>
        <w:rPr>
          <w:rFonts w:ascii="Arial" w:eastAsia="Arial" w:hAnsi="Arial" w:cs="Arial"/>
          <w:color w:val="000000"/>
          <w:lang w:val="sv-SE"/>
        </w:rPr>
      </w:pPr>
      <w:r w:rsidRPr="00FE14DB">
        <w:rPr>
          <w:rFonts w:ascii="Arial" w:eastAsia="Arial" w:hAnsi="Arial" w:cs="Arial"/>
          <w:color w:val="000000"/>
          <w:lang w:val="sv-SE"/>
        </w:rPr>
        <w:t>membuat dan/atau menyampaikan dokumen dan/atau keterangan palsu/tidak benar dalam penyelenggaraan Swakelola; dan/atau</w:t>
      </w:r>
    </w:p>
    <w:p w14:paraId="4FA5B1AD" w14:textId="77777777" w:rsidR="00273567" w:rsidRPr="00FE14DB" w:rsidRDefault="0094604B" w:rsidP="0081340B">
      <w:pPr>
        <w:numPr>
          <w:ilvl w:val="0"/>
          <w:numId w:val="25"/>
        </w:numPr>
        <w:spacing w:line="276" w:lineRule="auto"/>
        <w:ind w:left="1350" w:hanging="270"/>
        <w:jc w:val="both"/>
        <w:rPr>
          <w:rFonts w:ascii="Arial" w:eastAsia="Arial" w:hAnsi="Arial" w:cs="Arial"/>
          <w:color w:val="000000"/>
          <w:lang w:val="sv-SE"/>
        </w:rPr>
      </w:pPr>
      <w:r w:rsidRPr="00FE14DB">
        <w:rPr>
          <w:rFonts w:ascii="Arial" w:eastAsia="Arial" w:hAnsi="Arial" w:cs="Arial"/>
          <w:color w:val="000000"/>
          <w:lang w:val="sv-SE"/>
        </w:rPr>
        <w:t>melakukan korupsi, kolusi dan/atau nepotisme dalam penyelenggaraan Swakelola.</w:t>
      </w:r>
    </w:p>
    <w:p w14:paraId="229E2692" w14:textId="77777777" w:rsidR="00273567" w:rsidRPr="00FE14DB" w:rsidRDefault="0094604B" w:rsidP="0081340B">
      <w:pPr>
        <w:numPr>
          <w:ilvl w:val="0"/>
          <w:numId w:val="20"/>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Pelaksana Swakelola yang terbukti melakukan perbuatan sebagaimana dimaksud pada klausul 4.1 dikenakan sanksi pemutusan Kontrak.</w:t>
      </w:r>
    </w:p>
    <w:p w14:paraId="283A7805" w14:textId="77777777" w:rsidR="00273567" w:rsidRPr="00FE14DB" w:rsidRDefault="0094604B" w:rsidP="0081340B">
      <w:pPr>
        <w:numPr>
          <w:ilvl w:val="0"/>
          <w:numId w:val="20"/>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Pengenaan sanksi sebagaimana dimaksud pada klausul 4.2 dilaporkan oleh Pejabat Penandatangan Kontrak kepada PA/KPA.</w:t>
      </w:r>
    </w:p>
    <w:p w14:paraId="661B2E82" w14:textId="77777777" w:rsidR="00273567" w:rsidRPr="00FE14DB" w:rsidRDefault="0094604B" w:rsidP="0081340B">
      <w:pPr>
        <w:numPr>
          <w:ilvl w:val="0"/>
          <w:numId w:val="20"/>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lastRenderedPageBreak/>
        <w:t>Pejabat Penandatangan Kontrak atau Pelaksana Swakelola yang terlibat dalam penipuan, korupsi, kolusi, dan/atau nepotisme dikenakan sanksi berdasarkan ketentuan peraturan perundang-undangan.</w:t>
      </w:r>
    </w:p>
    <w:p w14:paraId="3BD41123" w14:textId="77777777" w:rsidR="00273567" w:rsidRDefault="0094604B" w:rsidP="0081340B">
      <w:pPr>
        <w:numPr>
          <w:ilvl w:val="0"/>
          <w:numId w:val="19"/>
        </w:numPr>
        <w:spacing w:line="276" w:lineRule="auto"/>
        <w:jc w:val="both"/>
        <w:rPr>
          <w:rFonts w:ascii="Arial" w:eastAsia="Arial" w:hAnsi="Arial" w:cs="Arial"/>
          <w:color w:val="000000"/>
        </w:rPr>
      </w:pPr>
      <w:bookmarkStart w:id="7" w:name="_heading=h.2mn7vak" w:colFirst="0" w:colLast="0"/>
      <w:bookmarkEnd w:id="7"/>
      <w:proofErr w:type="spellStart"/>
      <w:r>
        <w:rPr>
          <w:rFonts w:ascii="Arial" w:eastAsia="Arial" w:hAnsi="Arial" w:cs="Arial"/>
          <w:color w:val="000000"/>
        </w:rPr>
        <w:t>Korespondensi</w:t>
      </w:r>
      <w:proofErr w:type="spellEnd"/>
    </w:p>
    <w:p w14:paraId="51A2325F" w14:textId="77777777" w:rsidR="00273567" w:rsidRDefault="0094604B">
      <w:pPr>
        <w:ind w:left="720"/>
        <w:jc w:val="both"/>
        <w:rPr>
          <w:rFonts w:ascii="Arial" w:eastAsia="Arial" w:hAnsi="Arial" w:cs="Arial"/>
          <w:color w:val="000000"/>
        </w:rPr>
      </w:pPr>
      <w:proofErr w:type="spellStart"/>
      <w:r>
        <w:rPr>
          <w:rFonts w:ascii="Arial" w:eastAsia="Arial" w:hAnsi="Arial" w:cs="Arial"/>
          <w:color w:val="000000"/>
        </w:rPr>
        <w:t>Semua</w:t>
      </w:r>
      <w:proofErr w:type="spellEnd"/>
      <w:r>
        <w:rPr>
          <w:rFonts w:ascii="Arial" w:eastAsia="Arial" w:hAnsi="Arial" w:cs="Arial"/>
          <w:color w:val="000000"/>
        </w:rPr>
        <w:t xml:space="preserve"> </w:t>
      </w:r>
      <w:proofErr w:type="spellStart"/>
      <w:r>
        <w:rPr>
          <w:rFonts w:ascii="Arial" w:eastAsia="Arial" w:hAnsi="Arial" w:cs="Arial"/>
          <w:color w:val="000000"/>
        </w:rPr>
        <w:t>pemberitahuan</w:t>
      </w:r>
      <w:proofErr w:type="spellEnd"/>
      <w:r>
        <w:rPr>
          <w:rFonts w:ascii="Arial" w:eastAsia="Arial" w:hAnsi="Arial" w:cs="Arial"/>
          <w:color w:val="000000"/>
        </w:rPr>
        <w:t xml:space="preserve">, </w:t>
      </w:r>
      <w:proofErr w:type="spellStart"/>
      <w:r>
        <w:rPr>
          <w:rFonts w:ascii="Arial" w:eastAsia="Arial" w:hAnsi="Arial" w:cs="Arial"/>
          <w:color w:val="000000"/>
        </w:rPr>
        <w:t>permohonan</w:t>
      </w:r>
      <w:proofErr w:type="spellEnd"/>
      <w:r>
        <w:rPr>
          <w:rFonts w:ascii="Arial" w:eastAsia="Arial" w:hAnsi="Arial" w:cs="Arial"/>
          <w:color w:val="000000"/>
        </w:rPr>
        <w:t xml:space="preserve">, </w:t>
      </w:r>
      <w:proofErr w:type="spellStart"/>
      <w:r>
        <w:rPr>
          <w:rFonts w:ascii="Arial" w:eastAsia="Arial" w:hAnsi="Arial" w:cs="Arial"/>
          <w:color w:val="000000"/>
        </w:rPr>
        <w:t>persetujuan</w:t>
      </w:r>
      <w:proofErr w:type="spellEnd"/>
      <w:r>
        <w:rPr>
          <w:rFonts w:ascii="Arial" w:eastAsia="Arial" w:hAnsi="Arial" w:cs="Arial"/>
          <w:color w:val="000000"/>
        </w:rPr>
        <w:t>, dan/</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korespondensi</w:t>
      </w:r>
      <w:proofErr w:type="spellEnd"/>
      <w:r>
        <w:rPr>
          <w:rFonts w:ascii="Arial" w:eastAsia="Arial" w:hAnsi="Arial" w:cs="Arial"/>
          <w:color w:val="000000"/>
        </w:rPr>
        <w:t xml:space="preserve"> </w:t>
      </w:r>
      <w:proofErr w:type="spellStart"/>
      <w:r>
        <w:rPr>
          <w:rFonts w:ascii="Arial" w:eastAsia="Arial" w:hAnsi="Arial" w:cs="Arial"/>
          <w:color w:val="000000"/>
        </w:rPr>
        <w:t>lainnya</w:t>
      </w:r>
      <w:proofErr w:type="spellEnd"/>
      <w:r>
        <w:rPr>
          <w:rFonts w:ascii="Arial" w:eastAsia="Arial" w:hAnsi="Arial" w:cs="Arial"/>
          <w:color w:val="000000"/>
        </w:rPr>
        <w:t xml:space="preserve"> </w:t>
      </w:r>
      <w:proofErr w:type="spellStart"/>
      <w:r>
        <w:rPr>
          <w:rFonts w:ascii="Arial" w:eastAsia="Arial" w:hAnsi="Arial" w:cs="Arial"/>
          <w:color w:val="000000"/>
        </w:rPr>
        <w:t>berdasarkan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harus</w:t>
      </w:r>
      <w:proofErr w:type="spellEnd"/>
      <w:r>
        <w:rPr>
          <w:rFonts w:ascii="Arial" w:eastAsia="Arial" w:hAnsi="Arial" w:cs="Arial"/>
          <w:color w:val="000000"/>
        </w:rPr>
        <w:t xml:space="preserve"> </w:t>
      </w:r>
      <w:proofErr w:type="spellStart"/>
      <w:r>
        <w:rPr>
          <w:rFonts w:ascii="Arial" w:eastAsia="Arial" w:hAnsi="Arial" w:cs="Arial"/>
          <w:color w:val="000000"/>
        </w:rPr>
        <w:t>dibuat</w:t>
      </w:r>
      <w:proofErr w:type="spellEnd"/>
      <w:r>
        <w:rPr>
          <w:rFonts w:ascii="Arial" w:eastAsia="Arial" w:hAnsi="Arial" w:cs="Arial"/>
          <w:color w:val="000000"/>
        </w:rPr>
        <w:t xml:space="preserve"> </w:t>
      </w:r>
      <w:proofErr w:type="spellStart"/>
      <w:r>
        <w:rPr>
          <w:rFonts w:ascii="Arial" w:eastAsia="Arial" w:hAnsi="Arial" w:cs="Arial"/>
          <w:color w:val="000000"/>
        </w:rPr>
        <w:t>secara</w:t>
      </w:r>
      <w:proofErr w:type="spellEnd"/>
      <w:r>
        <w:rPr>
          <w:rFonts w:ascii="Arial" w:eastAsia="Arial" w:hAnsi="Arial" w:cs="Arial"/>
          <w:color w:val="000000"/>
        </w:rPr>
        <w:t xml:space="preserve"> </w:t>
      </w:r>
      <w:proofErr w:type="spellStart"/>
      <w:r>
        <w:rPr>
          <w:rFonts w:ascii="Arial" w:eastAsia="Arial" w:hAnsi="Arial" w:cs="Arial"/>
          <w:color w:val="000000"/>
        </w:rPr>
        <w:t>tertulis</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Bahasa Indonesia, dan </w:t>
      </w:r>
      <w:proofErr w:type="spellStart"/>
      <w:r>
        <w:rPr>
          <w:rFonts w:ascii="Arial" w:eastAsia="Arial" w:hAnsi="Arial" w:cs="Arial"/>
          <w:color w:val="000000"/>
        </w:rPr>
        <w:t>dianggap</w:t>
      </w:r>
      <w:proofErr w:type="spellEnd"/>
      <w:r>
        <w:rPr>
          <w:rFonts w:ascii="Arial" w:eastAsia="Arial" w:hAnsi="Arial" w:cs="Arial"/>
          <w:color w:val="000000"/>
        </w:rPr>
        <w:t xml:space="preserve"> </w:t>
      </w:r>
      <w:proofErr w:type="spellStart"/>
      <w:r>
        <w:rPr>
          <w:rFonts w:ascii="Arial" w:eastAsia="Arial" w:hAnsi="Arial" w:cs="Arial"/>
          <w:color w:val="000000"/>
        </w:rPr>
        <w:t>telah</w:t>
      </w:r>
      <w:proofErr w:type="spellEnd"/>
      <w:r>
        <w:rPr>
          <w:rFonts w:ascii="Arial" w:eastAsia="Arial" w:hAnsi="Arial" w:cs="Arial"/>
          <w:color w:val="000000"/>
        </w:rPr>
        <w:t xml:space="preserve"> </w:t>
      </w:r>
      <w:proofErr w:type="spellStart"/>
      <w:r>
        <w:rPr>
          <w:rFonts w:ascii="Arial" w:eastAsia="Arial" w:hAnsi="Arial" w:cs="Arial"/>
          <w:color w:val="000000"/>
        </w:rPr>
        <w:t>diberitahukan</w:t>
      </w:r>
      <w:proofErr w:type="spellEnd"/>
      <w:r>
        <w:rPr>
          <w:rFonts w:ascii="Arial" w:eastAsia="Arial" w:hAnsi="Arial" w:cs="Arial"/>
          <w:color w:val="000000"/>
        </w:rPr>
        <w:t xml:space="preserve"> </w:t>
      </w:r>
      <w:proofErr w:type="spellStart"/>
      <w:r>
        <w:rPr>
          <w:rFonts w:ascii="Arial" w:eastAsia="Arial" w:hAnsi="Arial" w:cs="Arial"/>
          <w:color w:val="000000"/>
        </w:rPr>
        <w:t>kepada</w:t>
      </w:r>
      <w:proofErr w:type="spellEnd"/>
      <w:r>
        <w:rPr>
          <w:rFonts w:ascii="Arial" w:eastAsia="Arial" w:hAnsi="Arial" w:cs="Arial"/>
          <w:color w:val="000000"/>
        </w:rPr>
        <w:t xml:space="preserve"> Para </w:t>
      </w:r>
      <w:proofErr w:type="spellStart"/>
      <w:r>
        <w:rPr>
          <w:rFonts w:ascii="Arial" w:eastAsia="Arial" w:hAnsi="Arial" w:cs="Arial"/>
          <w:color w:val="000000"/>
        </w:rPr>
        <w:t>Pihak</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wakil </w:t>
      </w:r>
      <w:proofErr w:type="spellStart"/>
      <w:r>
        <w:rPr>
          <w:rFonts w:ascii="Arial" w:eastAsia="Arial" w:hAnsi="Arial" w:cs="Arial"/>
          <w:color w:val="000000"/>
        </w:rPr>
        <w:t>sah</w:t>
      </w:r>
      <w:proofErr w:type="spellEnd"/>
      <w:r>
        <w:rPr>
          <w:rFonts w:ascii="Arial" w:eastAsia="Arial" w:hAnsi="Arial" w:cs="Arial"/>
          <w:color w:val="000000"/>
        </w:rPr>
        <w:t xml:space="preserve"> Para </w:t>
      </w:r>
      <w:proofErr w:type="spellStart"/>
      <w:r>
        <w:rPr>
          <w:rFonts w:ascii="Arial" w:eastAsia="Arial" w:hAnsi="Arial" w:cs="Arial"/>
          <w:color w:val="000000"/>
        </w:rPr>
        <w:t>Pihak</w:t>
      </w:r>
      <w:proofErr w:type="spellEnd"/>
      <w:r>
        <w:rPr>
          <w:rFonts w:ascii="Arial" w:eastAsia="Arial" w:hAnsi="Arial" w:cs="Arial"/>
          <w:color w:val="000000"/>
        </w:rPr>
        <w:t xml:space="preserve"> </w:t>
      </w:r>
      <w:proofErr w:type="spellStart"/>
      <w:r>
        <w:rPr>
          <w:rFonts w:ascii="Arial" w:eastAsia="Arial" w:hAnsi="Arial" w:cs="Arial"/>
          <w:color w:val="000000"/>
        </w:rPr>
        <w:t>jika</w:t>
      </w:r>
      <w:proofErr w:type="spellEnd"/>
      <w:r>
        <w:rPr>
          <w:rFonts w:ascii="Arial" w:eastAsia="Arial" w:hAnsi="Arial" w:cs="Arial"/>
          <w:color w:val="000000"/>
        </w:rPr>
        <w:t xml:space="preserve"> </w:t>
      </w:r>
      <w:proofErr w:type="spellStart"/>
      <w:r>
        <w:rPr>
          <w:rFonts w:ascii="Arial" w:eastAsia="Arial" w:hAnsi="Arial" w:cs="Arial"/>
          <w:color w:val="000000"/>
        </w:rPr>
        <w:t>telah</w:t>
      </w:r>
      <w:proofErr w:type="spellEnd"/>
      <w:r>
        <w:rPr>
          <w:rFonts w:ascii="Arial" w:eastAsia="Arial" w:hAnsi="Arial" w:cs="Arial"/>
          <w:color w:val="000000"/>
        </w:rPr>
        <w:t xml:space="preserve"> </w:t>
      </w:r>
      <w:proofErr w:type="spellStart"/>
      <w:r>
        <w:rPr>
          <w:rFonts w:ascii="Arial" w:eastAsia="Arial" w:hAnsi="Arial" w:cs="Arial"/>
          <w:color w:val="000000"/>
        </w:rPr>
        <w:t>disampaikan</w:t>
      </w:r>
      <w:proofErr w:type="spellEnd"/>
      <w:r>
        <w:rPr>
          <w:rFonts w:ascii="Arial" w:eastAsia="Arial" w:hAnsi="Arial" w:cs="Arial"/>
          <w:color w:val="000000"/>
        </w:rPr>
        <w:t xml:space="preserve"> </w:t>
      </w:r>
      <w:proofErr w:type="spellStart"/>
      <w:r>
        <w:rPr>
          <w:rFonts w:ascii="Arial" w:eastAsia="Arial" w:hAnsi="Arial" w:cs="Arial"/>
          <w:color w:val="000000"/>
        </w:rPr>
        <w:t>sebagaimana</w:t>
      </w:r>
      <w:proofErr w:type="spellEnd"/>
      <w:r>
        <w:rPr>
          <w:rFonts w:ascii="Arial" w:eastAsia="Arial" w:hAnsi="Arial" w:cs="Arial"/>
          <w:color w:val="000000"/>
        </w:rPr>
        <w:t xml:space="preserve"> </w:t>
      </w:r>
      <w:proofErr w:type="spellStart"/>
      <w:r>
        <w:rPr>
          <w:rFonts w:ascii="Arial" w:eastAsia="Arial" w:hAnsi="Arial" w:cs="Arial"/>
          <w:color w:val="000000"/>
        </w:rPr>
        <w:t>tercantum</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SSKK.</w:t>
      </w:r>
    </w:p>
    <w:p w14:paraId="56734B5D" w14:textId="77777777" w:rsidR="00273567" w:rsidRDefault="0094604B" w:rsidP="0081340B">
      <w:pPr>
        <w:numPr>
          <w:ilvl w:val="0"/>
          <w:numId w:val="19"/>
        </w:numPr>
        <w:spacing w:line="276" w:lineRule="auto"/>
        <w:jc w:val="both"/>
        <w:rPr>
          <w:rFonts w:ascii="Arial" w:eastAsia="Arial" w:hAnsi="Arial" w:cs="Arial"/>
          <w:color w:val="000000"/>
        </w:rPr>
      </w:pPr>
      <w:bookmarkStart w:id="8" w:name="_heading=h.11si5id" w:colFirst="0" w:colLast="0"/>
      <w:bookmarkEnd w:id="8"/>
      <w:r>
        <w:rPr>
          <w:rFonts w:ascii="Arial" w:eastAsia="Arial" w:hAnsi="Arial" w:cs="Arial"/>
          <w:color w:val="000000"/>
        </w:rPr>
        <w:t xml:space="preserve">Wakil Sah Para </w:t>
      </w:r>
      <w:proofErr w:type="spellStart"/>
      <w:r>
        <w:rPr>
          <w:rFonts w:ascii="Arial" w:eastAsia="Arial" w:hAnsi="Arial" w:cs="Arial"/>
          <w:color w:val="000000"/>
        </w:rPr>
        <w:t>Pihak</w:t>
      </w:r>
      <w:proofErr w:type="spellEnd"/>
    </w:p>
    <w:p w14:paraId="201F1B5C" w14:textId="77777777" w:rsidR="00273567" w:rsidRDefault="0094604B">
      <w:pPr>
        <w:ind w:left="720"/>
        <w:jc w:val="both"/>
        <w:rPr>
          <w:rFonts w:ascii="Arial" w:eastAsia="Arial" w:hAnsi="Arial" w:cs="Arial"/>
          <w:color w:val="000000"/>
        </w:rPr>
      </w:pPr>
      <w:proofErr w:type="spellStart"/>
      <w:r>
        <w:rPr>
          <w:rFonts w:ascii="Arial" w:eastAsia="Arial" w:hAnsi="Arial" w:cs="Arial"/>
          <w:color w:val="000000"/>
        </w:rPr>
        <w:t>Setiap</w:t>
      </w:r>
      <w:proofErr w:type="spellEnd"/>
      <w:r>
        <w:rPr>
          <w:rFonts w:ascii="Arial" w:eastAsia="Arial" w:hAnsi="Arial" w:cs="Arial"/>
          <w:color w:val="000000"/>
        </w:rPr>
        <w:t xml:space="preserve"> </w:t>
      </w:r>
      <w:proofErr w:type="spellStart"/>
      <w:r>
        <w:rPr>
          <w:rFonts w:ascii="Arial" w:eastAsia="Arial" w:hAnsi="Arial" w:cs="Arial"/>
          <w:color w:val="000000"/>
        </w:rPr>
        <w:t>tindakan</w:t>
      </w:r>
      <w:proofErr w:type="spellEnd"/>
      <w:r>
        <w:rPr>
          <w:rFonts w:ascii="Arial" w:eastAsia="Arial" w:hAnsi="Arial" w:cs="Arial"/>
          <w:color w:val="000000"/>
        </w:rPr>
        <w:t xml:space="preserve"> yang </w:t>
      </w:r>
      <w:proofErr w:type="spellStart"/>
      <w:r>
        <w:rPr>
          <w:rFonts w:ascii="Arial" w:eastAsia="Arial" w:hAnsi="Arial" w:cs="Arial"/>
          <w:color w:val="000000"/>
        </w:rPr>
        <w:t>dipersyaratkan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diperbolehkan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dilakukan</w:t>
      </w:r>
      <w:proofErr w:type="spellEnd"/>
      <w:r>
        <w:rPr>
          <w:rFonts w:ascii="Arial" w:eastAsia="Arial" w:hAnsi="Arial" w:cs="Arial"/>
          <w:color w:val="000000"/>
        </w:rPr>
        <w:t xml:space="preserve">, dan </w:t>
      </w:r>
      <w:proofErr w:type="spellStart"/>
      <w:r>
        <w:rPr>
          <w:rFonts w:ascii="Arial" w:eastAsia="Arial" w:hAnsi="Arial" w:cs="Arial"/>
          <w:color w:val="000000"/>
        </w:rPr>
        <w:t>setiap</w:t>
      </w:r>
      <w:proofErr w:type="spellEnd"/>
      <w:r>
        <w:rPr>
          <w:rFonts w:ascii="Arial" w:eastAsia="Arial" w:hAnsi="Arial" w:cs="Arial"/>
          <w:color w:val="000000"/>
        </w:rPr>
        <w:t xml:space="preserve"> </w:t>
      </w:r>
      <w:proofErr w:type="spellStart"/>
      <w:r>
        <w:rPr>
          <w:rFonts w:ascii="Arial" w:eastAsia="Arial" w:hAnsi="Arial" w:cs="Arial"/>
          <w:color w:val="000000"/>
        </w:rPr>
        <w:t>dokumen</w:t>
      </w:r>
      <w:proofErr w:type="spellEnd"/>
      <w:r>
        <w:rPr>
          <w:rFonts w:ascii="Arial" w:eastAsia="Arial" w:hAnsi="Arial" w:cs="Arial"/>
          <w:color w:val="000000"/>
        </w:rPr>
        <w:t xml:space="preserve"> yang </w:t>
      </w:r>
      <w:proofErr w:type="spellStart"/>
      <w:r>
        <w:rPr>
          <w:rFonts w:ascii="Arial" w:eastAsia="Arial" w:hAnsi="Arial" w:cs="Arial"/>
          <w:color w:val="000000"/>
        </w:rPr>
        <w:t>dipersyaratkan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diperbolehkan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dibuat</w:t>
      </w:r>
      <w:proofErr w:type="spellEnd"/>
      <w:r>
        <w:rPr>
          <w:rFonts w:ascii="Arial" w:eastAsia="Arial" w:hAnsi="Arial" w:cs="Arial"/>
          <w:color w:val="000000"/>
        </w:rPr>
        <w:t xml:space="preserve"> </w:t>
      </w:r>
      <w:proofErr w:type="spellStart"/>
      <w:r>
        <w:rPr>
          <w:rFonts w:ascii="Arial" w:eastAsia="Arial" w:hAnsi="Arial" w:cs="Arial"/>
          <w:color w:val="000000"/>
        </w:rPr>
        <w:t>berdasarkan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oleh </w:t>
      </w: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hanya</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dilakukan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dibuat</w:t>
      </w:r>
      <w:proofErr w:type="spellEnd"/>
      <w:r>
        <w:rPr>
          <w:rFonts w:ascii="Arial" w:eastAsia="Arial" w:hAnsi="Arial" w:cs="Arial"/>
          <w:color w:val="000000"/>
        </w:rPr>
        <w:t xml:space="preserve"> oleh </w:t>
      </w:r>
      <w:proofErr w:type="spellStart"/>
      <w:r>
        <w:rPr>
          <w:rFonts w:ascii="Arial" w:eastAsia="Arial" w:hAnsi="Arial" w:cs="Arial"/>
          <w:color w:val="000000"/>
        </w:rPr>
        <w:t>pejabat</w:t>
      </w:r>
      <w:proofErr w:type="spellEnd"/>
      <w:r>
        <w:rPr>
          <w:rFonts w:ascii="Arial" w:eastAsia="Arial" w:hAnsi="Arial" w:cs="Arial"/>
          <w:color w:val="000000"/>
        </w:rPr>
        <w:t xml:space="preserve"> yang </w:t>
      </w:r>
      <w:proofErr w:type="spellStart"/>
      <w:r>
        <w:rPr>
          <w:rFonts w:ascii="Arial" w:eastAsia="Arial" w:hAnsi="Arial" w:cs="Arial"/>
          <w:color w:val="000000"/>
        </w:rPr>
        <w:t>disebutkan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SSKK. </w:t>
      </w:r>
    </w:p>
    <w:p w14:paraId="64695377" w14:textId="77777777" w:rsidR="00273567" w:rsidRDefault="0094604B" w:rsidP="0081340B">
      <w:pPr>
        <w:numPr>
          <w:ilvl w:val="0"/>
          <w:numId w:val="19"/>
        </w:numPr>
        <w:spacing w:line="276" w:lineRule="auto"/>
        <w:jc w:val="both"/>
        <w:rPr>
          <w:rFonts w:ascii="Arial" w:eastAsia="Arial" w:hAnsi="Arial" w:cs="Arial"/>
          <w:color w:val="000000"/>
        </w:rPr>
      </w:pPr>
      <w:bookmarkStart w:id="9" w:name="_heading=h.3ls5o66" w:colFirst="0" w:colLast="0"/>
      <w:bookmarkEnd w:id="9"/>
      <w:proofErr w:type="spellStart"/>
      <w:r>
        <w:rPr>
          <w:rFonts w:ascii="Arial" w:eastAsia="Arial" w:hAnsi="Arial" w:cs="Arial"/>
          <w:color w:val="000000"/>
        </w:rPr>
        <w:t>Perpajakan</w:t>
      </w:r>
      <w:proofErr w:type="spellEnd"/>
    </w:p>
    <w:p w14:paraId="37B3DB2A" w14:textId="77777777" w:rsidR="00273567" w:rsidRDefault="0094604B">
      <w:pPr>
        <w:ind w:left="720"/>
        <w:jc w:val="both"/>
        <w:rPr>
          <w:rFonts w:ascii="Arial" w:eastAsia="Arial" w:hAnsi="Arial" w:cs="Arial"/>
          <w:color w:val="000000"/>
        </w:rPr>
      </w:pP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dan </w:t>
      </w:r>
      <w:proofErr w:type="spellStart"/>
      <w:r>
        <w:rPr>
          <w:rFonts w:ascii="Arial" w:eastAsia="Arial" w:hAnsi="Arial" w:cs="Arial"/>
          <w:color w:val="000000"/>
        </w:rPr>
        <w:t>personel</w:t>
      </w:r>
      <w:proofErr w:type="spellEnd"/>
      <w:r>
        <w:rPr>
          <w:rFonts w:ascii="Arial" w:eastAsia="Arial" w:hAnsi="Arial" w:cs="Arial"/>
          <w:color w:val="000000"/>
        </w:rPr>
        <w:t xml:space="preserve"> yang </w:t>
      </w:r>
      <w:proofErr w:type="spellStart"/>
      <w:r>
        <w:rPr>
          <w:rFonts w:ascii="Arial" w:eastAsia="Arial" w:hAnsi="Arial" w:cs="Arial"/>
          <w:color w:val="000000"/>
        </w:rPr>
        <w:t>bersangkutan</w:t>
      </w:r>
      <w:proofErr w:type="spellEnd"/>
      <w:r>
        <w:rPr>
          <w:rFonts w:ascii="Arial" w:eastAsia="Arial" w:hAnsi="Arial" w:cs="Arial"/>
          <w:color w:val="000000"/>
        </w:rPr>
        <w:t xml:space="preserve"> </w:t>
      </w:r>
      <w:proofErr w:type="spellStart"/>
      <w:r>
        <w:rPr>
          <w:rFonts w:ascii="Arial" w:eastAsia="Arial" w:hAnsi="Arial" w:cs="Arial"/>
          <w:color w:val="000000"/>
        </w:rPr>
        <w:t>berkewajiban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membayar</w:t>
      </w:r>
      <w:proofErr w:type="spellEnd"/>
      <w:r>
        <w:rPr>
          <w:rFonts w:ascii="Arial" w:eastAsia="Arial" w:hAnsi="Arial" w:cs="Arial"/>
          <w:color w:val="000000"/>
        </w:rPr>
        <w:t xml:space="preserve"> </w:t>
      </w:r>
      <w:proofErr w:type="spellStart"/>
      <w:r>
        <w:rPr>
          <w:rFonts w:ascii="Arial" w:eastAsia="Arial" w:hAnsi="Arial" w:cs="Arial"/>
          <w:color w:val="000000"/>
        </w:rPr>
        <w:t>semua</w:t>
      </w:r>
      <w:proofErr w:type="spellEnd"/>
      <w:r>
        <w:rPr>
          <w:rFonts w:ascii="Arial" w:eastAsia="Arial" w:hAnsi="Arial" w:cs="Arial"/>
          <w:color w:val="000000"/>
        </w:rPr>
        <w:t xml:space="preserve"> </w:t>
      </w:r>
      <w:proofErr w:type="spellStart"/>
      <w:r>
        <w:rPr>
          <w:rFonts w:ascii="Arial" w:eastAsia="Arial" w:hAnsi="Arial" w:cs="Arial"/>
          <w:color w:val="000000"/>
        </w:rPr>
        <w:t>pajak</w:t>
      </w:r>
      <w:proofErr w:type="spellEnd"/>
      <w:r>
        <w:rPr>
          <w:rFonts w:ascii="Arial" w:eastAsia="Arial" w:hAnsi="Arial" w:cs="Arial"/>
          <w:color w:val="000000"/>
        </w:rPr>
        <w:t xml:space="preserve">, </w:t>
      </w:r>
      <w:proofErr w:type="spellStart"/>
      <w:r>
        <w:rPr>
          <w:rFonts w:ascii="Arial" w:eastAsia="Arial" w:hAnsi="Arial" w:cs="Arial"/>
          <w:color w:val="000000"/>
        </w:rPr>
        <w:t>bea</w:t>
      </w:r>
      <w:proofErr w:type="spellEnd"/>
      <w:r>
        <w:rPr>
          <w:rFonts w:ascii="Arial" w:eastAsia="Arial" w:hAnsi="Arial" w:cs="Arial"/>
          <w:color w:val="000000"/>
        </w:rPr>
        <w:t xml:space="preserve">, </w:t>
      </w:r>
      <w:proofErr w:type="spellStart"/>
      <w:r>
        <w:rPr>
          <w:rFonts w:ascii="Arial" w:eastAsia="Arial" w:hAnsi="Arial" w:cs="Arial"/>
          <w:color w:val="000000"/>
        </w:rPr>
        <w:t>retribusi</w:t>
      </w:r>
      <w:proofErr w:type="spellEnd"/>
      <w:r>
        <w:rPr>
          <w:rFonts w:ascii="Arial" w:eastAsia="Arial" w:hAnsi="Arial" w:cs="Arial"/>
          <w:color w:val="000000"/>
        </w:rPr>
        <w:t xml:space="preserve">, dan </w:t>
      </w:r>
      <w:proofErr w:type="spellStart"/>
      <w:r>
        <w:rPr>
          <w:rFonts w:ascii="Arial" w:eastAsia="Arial" w:hAnsi="Arial" w:cs="Arial"/>
          <w:color w:val="000000"/>
        </w:rPr>
        <w:t>pungutan</w:t>
      </w:r>
      <w:proofErr w:type="spellEnd"/>
      <w:r>
        <w:rPr>
          <w:rFonts w:ascii="Arial" w:eastAsia="Arial" w:hAnsi="Arial" w:cs="Arial"/>
          <w:color w:val="000000"/>
        </w:rPr>
        <w:t xml:space="preserve"> lain yang </w:t>
      </w:r>
      <w:proofErr w:type="spellStart"/>
      <w:r>
        <w:rPr>
          <w:rFonts w:ascii="Arial" w:eastAsia="Arial" w:hAnsi="Arial" w:cs="Arial"/>
          <w:color w:val="000000"/>
        </w:rPr>
        <w:t>sah</w:t>
      </w:r>
      <w:proofErr w:type="spellEnd"/>
      <w:r>
        <w:rPr>
          <w:rFonts w:ascii="Arial" w:eastAsia="Arial" w:hAnsi="Arial" w:cs="Arial"/>
          <w:color w:val="000000"/>
        </w:rPr>
        <w:t xml:space="preserve"> yang </w:t>
      </w:r>
      <w:proofErr w:type="spellStart"/>
      <w:r>
        <w:rPr>
          <w:rFonts w:ascii="Arial" w:eastAsia="Arial" w:hAnsi="Arial" w:cs="Arial"/>
          <w:color w:val="000000"/>
        </w:rPr>
        <w:t>dibebankan</w:t>
      </w:r>
      <w:proofErr w:type="spellEnd"/>
      <w:r>
        <w:rPr>
          <w:rFonts w:ascii="Arial" w:eastAsia="Arial" w:hAnsi="Arial" w:cs="Arial"/>
          <w:color w:val="000000"/>
        </w:rPr>
        <w:t xml:space="preserve"> oleh </w:t>
      </w:r>
      <w:proofErr w:type="spellStart"/>
      <w:r>
        <w:rPr>
          <w:rFonts w:ascii="Arial" w:eastAsia="Arial" w:hAnsi="Arial" w:cs="Arial"/>
          <w:color w:val="000000"/>
        </w:rPr>
        <w:t>peraturan</w:t>
      </w:r>
      <w:proofErr w:type="spellEnd"/>
      <w:r>
        <w:rPr>
          <w:rFonts w:ascii="Arial" w:eastAsia="Arial" w:hAnsi="Arial" w:cs="Arial"/>
          <w:color w:val="000000"/>
        </w:rPr>
        <w:t xml:space="preserve"> </w:t>
      </w:r>
      <w:proofErr w:type="spellStart"/>
      <w:r>
        <w:rPr>
          <w:rFonts w:ascii="Arial" w:eastAsia="Arial" w:hAnsi="Arial" w:cs="Arial"/>
          <w:color w:val="000000"/>
        </w:rPr>
        <w:t>perpajakan</w:t>
      </w:r>
      <w:proofErr w:type="spellEnd"/>
      <w:r>
        <w:rPr>
          <w:rFonts w:ascii="Arial" w:eastAsia="Arial" w:hAnsi="Arial" w:cs="Arial"/>
          <w:color w:val="000000"/>
        </w:rPr>
        <w:t xml:space="preserve"> </w:t>
      </w:r>
      <w:proofErr w:type="spellStart"/>
      <w:r>
        <w:rPr>
          <w:rFonts w:ascii="Arial" w:eastAsia="Arial" w:hAnsi="Arial" w:cs="Arial"/>
          <w:color w:val="000000"/>
        </w:rPr>
        <w:t>atas</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Semua</w:t>
      </w:r>
      <w:proofErr w:type="spellEnd"/>
      <w:r>
        <w:rPr>
          <w:rFonts w:ascii="Arial" w:eastAsia="Arial" w:hAnsi="Arial" w:cs="Arial"/>
          <w:color w:val="000000"/>
        </w:rPr>
        <w:t xml:space="preserve"> </w:t>
      </w:r>
      <w:proofErr w:type="spellStart"/>
      <w:r>
        <w:rPr>
          <w:rFonts w:ascii="Arial" w:eastAsia="Arial" w:hAnsi="Arial" w:cs="Arial"/>
          <w:color w:val="000000"/>
        </w:rPr>
        <w:t>pengeluaran</w:t>
      </w:r>
      <w:proofErr w:type="spellEnd"/>
      <w:r>
        <w:rPr>
          <w:rFonts w:ascii="Arial" w:eastAsia="Arial" w:hAnsi="Arial" w:cs="Arial"/>
          <w:color w:val="000000"/>
        </w:rPr>
        <w:t xml:space="preserve"> </w:t>
      </w:r>
      <w:proofErr w:type="spellStart"/>
      <w:r>
        <w:rPr>
          <w:rFonts w:ascii="Arial" w:eastAsia="Arial" w:hAnsi="Arial" w:cs="Arial"/>
          <w:color w:val="000000"/>
        </w:rPr>
        <w:t>perpajakan</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telah</w:t>
      </w:r>
      <w:proofErr w:type="spellEnd"/>
      <w:r>
        <w:rPr>
          <w:rFonts w:ascii="Arial" w:eastAsia="Arial" w:hAnsi="Arial" w:cs="Arial"/>
          <w:color w:val="000000"/>
        </w:rPr>
        <w:t xml:space="preserve"> </w:t>
      </w:r>
      <w:proofErr w:type="spellStart"/>
      <w:r>
        <w:rPr>
          <w:rFonts w:ascii="Arial" w:eastAsia="Arial" w:hAnsi="Arial" w:cs="Arial"/>
          <w:color w:val="000000"/>
        </w:rPr>
        <w:t>termasuk</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nilai</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w:t>
      </w:r>
    </w:p>
    <w:p w14:paraId="09EBB96C" w14:textId="77777777" w:rsidR="00273567" w:rsidRDefault="0094604B" w:rsidP="0081340B">
      <w:pPr>
        <w:numPr>
          <w:ilvl w:val="0"/>
          <w:numId w:val="19"/>
        </w:numPr>
        <w:spacing w:line="276" w:lineRule="auto"/>
        <w:jc w:val="both"/>
        <w:rPr>
          <w:rFonts w:ascii="Arial" w:eastAsia="Arial" w:hAnsi="Arial" w:cs="Arial"/>
          <w:color w:val="000000"/>
        </w:rPr>
      </w:pPr>
      <w:bookmarkStart w:id="10" w:name="_heading=h.20xfydz" w:colFirst="0" w:colLast="0"/>
      <w:bookmarkEnd w:id="10"/>
      <w:proofErr w:type="spellStart"/>
      <w:r>
        <w:rPr>
          <w:rFonts w:ascii="Arial" w:eastAsia="Arial" w:hAnsi="Arial" w:cs="Arial"/>
          <w:color w:val="000000"/>
        </w:rPr>
        <w:t>Pengalihan</w:t>
      </w:r>
      <w:proofErr w:type="spellEnd"/>
      <w:r>
        <w:rPr>
          <w:rFonts w:ascii="Arial" w:eastAsia="Arial" w:hAnsi="Arial" w:cs="Arial"/>
          <w:color w:val="000000"/>
        </w:rPr>
        <w:t> </w:t>
      </w:r>
    </w:p>
    <w:p w14:paraId="33350B93" w14:textId="77777777" w:rsidR="00273567" w:rsidRPr="00FE14DB" w:rsidRDefault="0094604B">
      <w:pPr>
        <w:ind w:firstLine="720"/>
        <w:jc w:val="both"/>
        <w:rPr>
          <w:rFonts w:ascii="Arial" w:eastAsia="Arial" w:hAnsi="Arial" w:cs="Arial"/>
          <w:color w:val="000000"/>
          <w:lang w:val="sv-SE"/>
        </w:rPr>
      </w:pPr>
      <w:r w:rsidRPr="00FE14DB">
        <w:rPr>
          <w:rFonts w:ascii="Arial" w:eastAsia="Arial" w:hAnsi="Arial" w:cs="Arial"/>
          <w:color w:val="000000"/>
          <w:lang w:val="sv-SE"/>
        </w:rPr>
        <w:t>Pelaksana Swakelola dilarang mengalihkan pekerjaan utama kepada pihak lain.</w:t>
      </w:r>
    </w:p>
    <w:p w14:paraId="1509C7BE" w14:textId="77777777" w:rsidR="00273567" w:rsidRPr="00FE14DB" w:rsidRDefault="00273567">
      <w:pPr>
        <w:ind w:firstLine="720"/>
        <w:jc w:val="both"/>
        <w:rPr>
          <w:rFonts w:ascii="Arial" w:eastAsia="Arial" w:hAnsi="Arial" w:cs="Arial"/>
          <w:color w:val="000000"/>
          <w:lang w:val="sv-SE"/>
        </w:rPr>
      </w:pPr>
    </w:p>
    <w:p w14:paraId="3340867C" w14:textId="77777777" w:rsidR="00273567" w:rsidRDefault="0094604B" w:rsidP="0081340B">
      <w:pPr>
        <w:numPr>
          <w:ilvl w:val="0"/>
          <w:numId w:val="35"/>
        </w:numPr>
        <w:spacing w:line="276" w:lineRule="auto"/>
        <w:ind w:left="360" w:hanging="270"/>
        <w:jc w:val="both"/>
        <w:rPr>
          <w:rFonts w:ascii="Arial" w:eastAsia="Arial" w:hAnsi="Arial" w:cs="Arial"/>
          <w:b/>
          <w:color w:val="000000"/>
        </w:rPr>
      </w:pPr>
      <w:bookmarkStart w:id="11" w:name="_heading=h.4kx3h1s" w:colFirst="0" w:colLast="0"/>
      <w:bookmarkEnd w:id="11"/>
      <w:proofErr w:type="spellStart"/>
      <w:r>
        <w:rPr>
          <w:rFonts w:ascii="Arial" w:eastAsia="Arial" w:hAnsi="Arial" w:cs="Arial"/>
          <w:b/>
          <w:color w:val="000000"/>
        </w:rPr>
        <w:t>Pelaksanaan</w:t>
      </w:r>
      <w:proofErr w:type="spellEnd"/>
      <w:r>
        <w:rPr>
          <w:rFonts w:ascii="Arial" w:eastAsia="Arial" w:hAnsi="Arial" w:cs="Arial"/>
          <w:b/>
          <w:color w:val="000000"/>
        </w:rPr>
        <w:t xml:space="preserve"> </w:t>
      </w:r>
      <w:proofErr w:type="spellStart"/>
      <w:r>
        <w:rPr>
          <w:rFonts w:ascii="Arial" w:eastAsia="Arial" w:hAnsi="Arial" w:cs="Arial"/>
          <w:b/>
          <w:color w:val="000000"/>
        </w:rPr>
        <w:t>Kontrak</w:t>
      </w:r>
      <w:proofErr w:type="spellEnd"/>
    </w:p>
    <w:p w14:paraId="4D74214E" w14:textId="77777777" w:rsidR="00273567" w:rsidRDefault="0094604B" w:rsidP="0081340B">
      <w:pPr>
        <w:numPr>
          <w:ilvl w:val="0"/>
          <w:numId w:val="19"/>
        </w:numPr>
        <w:spacing w:line="276" w:lineRule="auto"/>
        <w:jc w:val="both"/>
        <w:rPr>
          <w:rFonts w:ascii="Arial" w:eastAsia="Arial" w:hAnsi="Arial" w:cs="Arial"/>
          <w:color w:val="000000"/>
        </w:rPr>
      </w:pPr>
      <w:bookmarkStart w:id="12" w:name="_heading=h.302dr9l" w:colFirst="0" w:colLast="0"/>
      <w:bookmarkEnd w:id="12"/>
      <w:proofErr w:type="spellStart"/>
      <w:r>
        <w:rPr>
          <w:rFonts w:ascii="Arial" w:eastAsia="Arial" w:hAnsi="Arial" w:cs="Arial"/>
          <w:color w:val="000000"/>
        </w:rPr>
        <w:t>Jangka</w:t>
      </w:r>
      <w:proofErr w:type="spellEnd"/>
      <w:r>
        <w:rPr>
          <w:rFonts w:ascii="Arial" w:eastAsia="Arial" w:hAnsi="Arial" w:cs="Arial"/>
          <w:color w:val="000000"/>
        </w:rPr>
        <w:t xml:space="preserve"> Waktu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p>
    <w:p w14:paraId="7B2E9A81" w14:textId="77777777" w:rsidR="00273567" w:rsidRPr="00FE14DB" w:rsidRDefault="0094604B" w:rsidP="0081340B">
      <w:pPr>
        <w:numPr>
          <w:ilvl w:val="1"/>
          <w:numId w:val="26"/>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Kontrak ini berlaku sejak tanggal penandatanganan atau pada tanggal yang ditetapkan dalam SSKK.</w:t>
      </w:r>
    </w:p>
    <w:p w14:paraId="45EA39A7" w14:textId="77777777" w:rsidR="00273567" w:rsidRPr="00FE14DB" w:rsidRDefault="0094604B" w:rsidP="0081340B">
      <w:pPr>
        <w:numPr>
          <w:ilvl w:val="1"/>
          <w:numId w:val="26"/>
        </w:numPr>
        <w:spacing w:line="276" w:lineRule="auto"/>
        <w:ind w:left="1350" w:hanging="540"/>
        <w:jc w:val="both"/>
        <w:rPr>
          <w:rFonts w:ascii="Arial" w:eastAsia="Arial" w:hAnsi="Arial" w:cs="Arial"/>
          <w:color w:val="000000"/>
          <w:lang w:val="sv-SE"/>
        </w:rPr>
      </w:pPr>
      <w:bookmarkStart w:id="13" w:name="_heading=h.1mrcu09" w:colFirst="0" w:colLast="0"/>
      <w:bookmarkEnd w:id="13"/>
      <w:r w:rsidRPr="00FE14DB">
        <w:rPr>
          <w:rFonts w:ascii="Arial" w:eastAsia="Arial" w:hAnsi="Arial" w:cs="Arial"/>
          <w:color w:val="000000"/>
          <w:lang w:val="sv-SE"/>
        </w:rPr>
        <w:t>Waktu pelaksanaan pekerjaan adalah jangka waktu yang ditentukan dalam SSKK.</w:t>
      </w:r>
    </w:p>
    <w:p w14:paraId="45B29FFF" w14:textId="77777777" w:rsidR="00273567" w:rsidRPr="00FE14DB" w:rsidRDefault="0094604B" w:rsidP="0081340B">
      <w:pPr>
        <w:numPr>
          <w:ilvl w:val="0"/>
          <w:numId w:val="19"/>
        </w:numPr>
        <w:spacing w:line="276" w:lineRule="auto"/>
        <w:jc w:val="both"/>
        <w:rPr>
          <w:rFonts w:ascii="Arial" w:eastAsia="Arial" w:hAnsi="Arial" w:cs="Arial"/>
          <w:color w:val="000000"/>
          <w:lang w:val="sv-SE"/>
        </w:rPr>
      </w:pPr>
      <w:bookmarkStart w:id="14" w:name="_heading=h.1f7o1he" w:colFirst="0" w:colLast="0"/>
      <w:bookmarkEnd w:id="14"/>
      <w:r w:rsidRPr="00FE14DB">
        <w:rPr>
          <w:rFonts w:ascii="Arial" w:eastAsia="Arial" w:hAnsi="Arial" w:cs="Arial"/>
          <w:color w:val="000000"/>
          <w:lang w:val="sv-SE"/>
        </w:rPr>
        <w:t>Fasilitas yang Diberikan Pejabat Penandatangan Kontrak</w:t>
      </w:r>
    </w:p>
    <w:p w14:paraId="70B0DBCA" w14:textId="77777777" w:rsidR="00273567" w:rsidRPr="00FE14DB" w:rsidRDefault="0094604B">
      <w:pPr>
        <w:ind w:left="720"/>
        <w:jc w:val="both"/>
        <w:rPr>
          <w:rFonts w:ascii="Arial" w:eastAsia="Arial" w:hAnsi="Arial" w:cs="Arial"/>
          <w:color w:val="000000"/>
          <w:lang w:val="sv-SE"/>
        </w:rPr>
      </w:pPr>
      <w:bookmarkStart w:id="15" w:name="_heading=h.2lwamvv" w:colFirst="0" w:colLast="0"/>
      <w:bookmarkEnd w:id="15"/>
      <w:r w:rsidRPr="00FE14DB">
        <w:rPr>
          <w:rFonts w:ascii="Arial" w:eastAsia="Arial" w:hAnsi="Arial" w:cs="Arial"/>
          <w:color w:val="000000"/>
          <w:lang w:val="sv-SE"/>
        </w:rPr>
        <w:t>Pejabat Penandatangan Kontrak memberikan fasilitas berupa sarana dan prasarana yang dibutuhkan oleh Pelaksana Swakelola untuk kelancaran pelaksanaan pekerjaan sebagaimana tercantum dalam SSKK.</w:t>
      </w:r>
    </w:p>
    <w:p w14:paraId="4BECD2A3" w14:textId="77777777" w:rsidR="00273567" w:rsidRDefault="0094604B" w:rsidP="0081340B">
      <w:pPr>
        <w:numPr>
          <w:ilvl w:val="0"/>
          <w:numId w:val="19"/>
        </w:numPr>
        <w:spacing w:line="276" w:lineRule="auto"/>
        <w:jc w:val="both"/>
        <w:rPr>
          <w:rFonts w:ascii="Arial" w:eastAsia="Arial" w:hAnsi="Arial" w:cs="Arial"/>
          <w:color w:val="000000"/>
        </w:rPr>
      </w:pPr>
      <w:bookmarkStart w:id="16" w:name="_heading=h.3z7bk57" w:colFirst="0" w:colLast="0"/>
      <w:bookmarkEnd w:id="16"/>
      <w:proofErr w:type="spellStart"/>
      <w:r>
        <w:rPr>
          <w:rFonts w:ascii="Arial" w:eastAsia="Arial" w:hAnsi="Arial" w:cs="Arial"/>
          <w:color w:val="000000"/>
        </w:rPr>
        <w:t>Pengadaan</w:t>
      </w:r>
      <w:proofErr w:type="spellEnd"/>
      <w:r>
        <w:rPr>
          <w:rFonts w:ascii="Arial" w:eastAsia="Arial" w:hAnsi="Arial" w:cs="Arial"/>
          <w:color w:val="000000"/>
        </w:rPr>
        <w:t xml:space="preserve"> Barang/Jasa </w:t>
      </w:r>
      <w:proofErr w:type="spellStart"/>
      <w:r>
        <w:rPr>
          <w:rFonts w:ascii="Arial" w:eastAsia="Arial" w:hAnsi="Arial" w:cs="Arial"/>
          <w:color w:val="000000"/>
        </w:rPr>
        <w:t>melalui</w:t>
      </w:r>
      <w:proofErr w:type="spellEnd"/>
      <w:r>
        <w:rPr>
          <w:rFonts w:ascii="Arial" w:eastAsia="Arial" w:hAnsi="Arial" w:cs="Arial"/>
          <w:color w:val="000000"/>
        </w:rPr>
        <w:t xml:space="preserve"> </w:t>
      </w:r>
      <w:proofErr w:type="spellStart"/>
      <w:r>
        <w:rPr>
          <w:rFonts w:ascii="Arial" w:eastAsia="Arial" w:hAnsi="Arial" w:cs="Arial"/>
          <w:color w:val="000000"/>
        </w:rPr>
        <w:t>Penyedia</w:t>
      </w:r>
      <w:proofErr w:type="spellEnd"/>
    </w:p>
    <w:p w14:paraId="5759939A" w14:textId="77777777" w:rsidR="00273567" w:rsidRDefault="0094604B">
      <w:pPr>
        <w:ind w:left="720"/>
        <w:jc w:val="both"/>
        <w:rPr>
          <w:rFonts w:ascii="Arial" w:eastAsia="Arial" w:hAnsi="Arial" w:cs="Arial"/>
          <w:color w:val="000000"/>
        </w:rPr>
      </w:pPr>
      <w:bookmarkStart w:id="17" w:name="_heading=h.3l18frh" w:colFirst="0" w:colLast="0"/>
      <w:bookmarkEnd w:id="17"/>
      <w:proofErr w:type="spellStart"/>
      <w:r>
        <w:rPr>
          <w:rFonts w:ascii="Arial" w:eastAsia="Arial" w:hAnsi="Arial" w:cs="Arial"/>
          <w:color w:val="000000"/>
        </w:rPr>
        <w:t>Kebutuhan</w:t>
      </w:r>
      <w:proofErr w:type="spellEnd"/>
      <w:r>
        <w:rPr>
          <w:rFonts w:ascii="Arial" w:eastAsia="Arial" w:hAnsi="Arial" w:cs="Arial"/>
          <w:color w:val="000000"/>
        </w:rPr>
        <w:t xml:space="preserve"> </w:t>
      </w:r>
      <w:proofErr w:type="spellStart"/>
      <w:r>
        <w:rPr>
          <w:rFonts w:ascii="Arial" w:eastAsia="Arial" w:hAnsi="Arial" w:cs="Arial"/>
          <w:color w:val="000000"/>
        </w:rPr>
        <w:t>Pengadaan</w:t>
      </w:r>
      <w:proofErr w:type="spellEnd"/>
      <w:r>
        <w:rPr>
          <w:rFonts w:ascii="Arial" w:eastAsia="Arial" w:hAnsi="Arial" w:cs="Arial"/>
          <w:color w:val="000000"/>
        </w:rPr>
        <w:t xml:space="preserve"> Barang/Jasa </w:t>
      </w:r>
      <w:proofErr w:type="spellStart"/>
      <w:r>
        <w:rPr>
          <w:rFonts w:ascii="Arial" w:eastAsia="Arial" w:hAnsi="Arial" w:cs="Arial"/>
          <w:color w:val="000000"/>
        </w:rPr>
        <w:t>melalui</w:t>
      </w:r>
      <w:proofErr w:type="spellEnd"/>
      <w:r>
        <w:rPr>
          <w:rFonts w:ascii="Arial" w:eastAsia="Arial" w:hAnsi="Arial" w:cs="Arial"/>
          <w:color w:val="000000"/>
        </w:rPr>
        <w:t xml:space="preserve"> </w:t>
      </w:r>
      <w:proofErr w:type="spellStart"/>
      <w:r>
        <w:rPr>
          <w:rFonts w:ascii="Arial" w:eastAsia="Arial" w:hAnsi="Arial" w:cs="Arial"/>
          <w:color w:val="000000"/>
        </w:rPr>
        <w:t>Penyedia</w:t>
      </w:r>
      <w:proofErr w:type="spellEnd"/>
      <w:r>
        <w:rPr>
          <w:rFonts w:ascii="Arial" w:eastAsia="Arial" w:hAnsi="Arial" w:cs="Arial"/>
          <w:color w:val="000000"/>
        </w:rPr>
        <w:t xml:space="preserve"> yang </w:t>
      </w:r>
      <w:proofErr w:type="spellStart"/>
      <w:r>
        <w:rPr>
          <w:rFonts w:ascii="Arial" w:eastAsia="Arial" w:hAnsi="Arial" w:cs="Arial"/>
          <w:color w:val="000000"/>
        </w:rPr>
        <w:t>dimasukan</w:t>
      </w:r>
      <w:proofErr w:type="spellEnd"/>
      <w:r>
        <w:rPr>
          <w:rFonts w:ascii="Arial" w:eastAsia="Arial" w:hAnsi="Arial" w:cs="Arial"/>
          <w:color w:val="000000"/>
        </w:rPr>
        <w:t xml:space="preserve"> </w:t>
      </w:r>
      <w:proofErr w:type="spellStart"/>
      <w:r>
        <w:rPr>
          <w:rFonts w:ascii="Arial" w:eastAsia="Arial" w:hAnsi="Arial" w:cs="Arial"/>
          <w:color w:val="000000"/>
        </w:rPr>
        <w:t>ke</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dilaksanakan</w:t>
      </w:r>
      <w:proofErr w:type="spellEnd"/>
      <w:r>
        <w:rPr>
          <w:rFonts w:ascii="Arial" w:eastAsia="Arial" w:hAnsi="Arial" w:cs="Arial"/>
          <w:color w:val="000000"/>
        </w:rPr>
        <w:t xml:space="preserve"> oleh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tercantum</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SSKK.</w:t>
      </w:r>
    </w:p>
    <w:p w14:paraId="2280535D" w14:textId="77777777" w:rsidR="00273567" w:rsidRDefault="0094604B" w:rsidP="0081340B">
      <w:pPr>
        <w:numPr>
          <w:ilvl w:val="0"/>
          <w:numId w:val="19"/>
        </w:numPr>
        <w:spacing w:line="276" w:lineRule="auto"/>
        <w:jc w:val="both"/>
        <w:rPr>
          <w:rFonts w:ascii="Arial" w:eastAsia="Arial" w:hAnsi="Arial" w:cs="Arial"/>
          <w:color w:val="000000"/>
        </w:rPr>
      </w:pPr>
      <w:bookmarkStart w:id="18" w:name="_heading=h.2eclud0" w:colFirst="0" w:colLast="0"/>
      <w:bookmarkEnd w:id="18"/>
      <w:proofErr w:type="spellStart"/>
      <w:r>
        <w:rPr>
          <w:rFonts w:ascii="Arial" w:eastAsia="Arial" w:hAnsi="Arial" w:cs="Arial"/>
          <w:color w:val="000000"/>
        </w:rPr>
        <w:t>Personel</w:t>
      </w:r>
      <w:proofErr w:type="spellEnd"/>
      <w:r>
        <w:rPr>
          <w:rFonts w:ascii="Arial" w:eastAsia="Arial" w:hAnsi="Arial" w:cs="Arial"/>
          <w:color w:val="000000"/>
        </w:rPr>
        <w:t xml:space="preserve"> dan/</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Peralatan</w:t>
      </w:r>
      <w:proofErr w:type="spellEnd"/>
    </w:p>
    <w:p w14:paraId="300AD726"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Personel dan/atau peralatan yang ditempatkan harus sesuai dengan yang tercantum dalam KAK dan Proposal.</w:t>
      </w:r>
    </w:p>
    <w:p w14:paraId="2AECA7C5"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Penggantian Personel tidak boleh dilakukan kecuali atas persetujuan tertulis Pejabat Penandatangan Kontrak.</w:t>
      </w:r>
    </w:p>
    <w:p w14:paraId="53ECF7AC"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Penggantian Personel dilakukan oleh Pelaksana Swakelola dengan mengajukan permohonan terlebih dahulu kepada Pejabat Penandatangan Kontrak beserta alasan penggantian.</w:t>
      </w:r>
    </w:p>
    <w:p w14:paraId="44E669C9"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Pejabat Penandatangan Kontrak dapat menilai dan menyetujui penempatan/penggantian Personel menurut kualifikasi yang dibutuhkan.</w:t>
      </w:r>
    </w:p>
    <w:p w14:paraId="567517DD"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Pejabat Penandatangan Kontrak dapat meminta pergantian Personel apabila menilai bahwa Personel:</w:t>
      </w:r>
    </w:p>
    <w:p w14:paraId="65215CF0" w14:textId="77777777" w:rsidR="00273567" w:rsidRPr="00FE14DB" w:rsidRDefault="0094604B" w:rsidP="0081340B">
      <w:pPr>
        <w:numPr>
          <w:ilvl w:val="0"/>
          <w:numId w:val="7"/>
        </w:numPr>
        <w:spacing w:line="276" w:lineRule="auto"/>
        <w:ind w:left="1800"/>
        <w:jc w:val="both"/>
        <w:rPr>
          <w:rFonts w:ascii="Arial" w:eastAsia="Arial" w:hAnsi="Arial" w:cs="Arial"/>
          <w:color w:val="000000"/>
          <w:lang w:val="sv-SE"/>
        </w:rPr>
      </w:pPr>
      <w:r w:rsidRPr="00FE14DB">
        <w:rPr>
          <w:rFonts w:ascii="Arial" w:eastAsia="Arial" w:hAnsi="Arial" w:cs="Arial"/>
          <w:color w:val="000000"/>
          <w:lang w:val="sv-SE"/>
        </w:rPr>
        <w:t xml:space="preserve">tidak mampu atau tidak dapat melakukan pekerjaan dengan baik; </w:t>
      </w:r>
    </w:p>
    <w:p w14:paraId="4BF7535B" w14:textId="77777777" w:rsidR="00273567" w:rsidRDefault="0094604B" w:rsidP="0081340B">
      <w:pPr>
        <w:numPr>
          <w:ilvl w:val="0"/>
          <w:numId w:val="7"/>
        </w:numPr>
        <w:spacing w:line="276" w:lineRule="auto"/>
        <w:ind w:left="1800"/>
        <w:jc w:val="both"/>
        <w:rPr>
          <w:rFonts w:ascii="Arial" w:eastAsia="Arial" w:hAnsi="Arial" w:cs="Arial"/>
          <w:color w:val="000000"/>
        </w:rPr>
      </w:pPr>
      <w:proofErr w:type="spellStart"/>
      <w:r>
        <w:rPr>
          <w:rFonts w:ascii="Arial" w:eastAsia="Arial" w:hAnsi="Arial" w:cs="Arial"/>
          <w:color w:val="000000"/>
        </w:rPr>
        <w:t>berkelakuan</w:t>
      </w:r>
      <w:proofErr w:type="spellEnd"/>
      <w:r>
        <w:rPr>
          <w:rFonts w:ascii="Arial" w:eastAsia="Arial" w:hAnsi="Arial" w:cs="Arial"/>
          <w:color w:val="000000"/>
        </w:rPr>
        <w:t xml:space="preserve">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baik</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p>
    <w:p w14:paraId="6A45A0AC" w14:textId="77777777" w:rsidR="00273567" w:rsidRPr="00FE14DB" w:rsidRDefault="0094604B" w:rsidP="0081340B">
      <w:pPr>
        <w:numPr>
          <w:ilvl w:val="0"/>
          <w:numId w:val="7"/>
        </w:numPr>
        <w:spacing w:line="276" w:lineRule="auto"/>
        <w:ind w:left="1800"/>
        <w:jc w:val="both"/>
        <w:rPr>
          <w:rFonts w:ascii="Arial" w:eastAsia="Arial" w:hAnsi="Arial" w:cs="Arial"/>
          <w:color w:val="000000"/>
          <w:lang w:val="sv-SE"/>
        </w:rPr>
      </w:pPr>
      <w:r w:rsidRPr="00FE14DB">
        <w:rPr>
          <w:rFonts w:ascii="Arial" w:eastAsia="Arial" w:hAnsi="Arial" w:cs="Arial"/>
          <w:color w:val="000000"/>
          <w:lang w:val="sv-SE"/>
        </w:rPr>
        <w:t>mengabaikan pekerjaan yang menjadi tugasnya.</w:t>
      </w:r>
    </w:p>
    <w:p w14:paraId="0C31E5CB"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lastRenderedPageBreak/>
        <w:t>Jika penggantian Personel perlu dilakukan, maka Pelaksana Swakelola berkewajiban untuk menyediakan pengganti dengan kualifikasi yang setara atau lebih baik dari Personel yang digantikan tanpa biaya tambahan apapun dalam waktu 7 (tujuh) hari sejak diminta oleh Pejabat Penandatangan Kontrak.</w:t>
      </w:r>
    </w:p>
    <w:p w14:paraId="71494129" w14:textId="77777777" w:rsidR="00273567" w:rsidRPr="00FE14DB" w:rsidRDefault="0094604B" w:rsidP="0081340B">
      <w:pPr>
        <w:numPr>
          <w:ilvl w:val="1"/>
          <w:numId w:val="13"/>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 xml:space="preserve">Personel berkewajiban untuk menjaga kerahasiaan pekerjaannya. </w:t>
      </w:r>
    </w:p>
    <w:p w14:paraId="2255A660" w14:textId="77777777" w:rsidR="00273567" w:rsidRDefault="0094604B" w:rsidP="0081340B">
      <w:pPr>
        <w:numPr>
          <w:ilvl w:val="0"/>
          <w:numId w:val="19"/>
        </w:numPr>
        <w:spacing w:line="276" w:lineRule="auto"/>
        <w:jc w:val="both"/>
        <w:rPr>
          <w:rFonts w:ascii="Arial" w:eastAsia="Arial" w:hAnsi="Arial" w:cs="Arial"/>
          <w:color w:val="000000"/>
        </w:rPr>
      </w:pPr>
      <w:bookmarkStart w:id="19" w:name="_heading=h.thw4kt" w:colFirst="0" w:colLast="0"/>
      <w:bookmarkEnd w:id="19"/>
      <w:proofErr w:type="spellStart"/>
      <w:r>
        <w:rPr>
          <w:rFonts w:ascii="Arial" w:eastAsia="Arial" w:hAnsi="Arial" w:cs="Arial"/>
          <w:color w:val="000000"/>
        </w:rPr>
        <w:t>Pengawasan</w:t>
      </w:r>
      <w:proofErr w:type="spellEnd"/>
      <w:r>
        <w:rPr>
          <w:rFonts w:ascii="Arial" w:eastAsia="Arial" w:hAnsi="Arial" w:cs="Arial"/>
          <w:color w:val="000000"/>
        </w:rPr>
        <w:t xml:space="preserve"> dan </w:t>
      </w:r>
      <w:proofErr w:type="spellStart"/>
      <w:r>
        <w:rPr>
          <w:rFonts w:ascii="Arial" w:eastAsia="Arial" w:hAnsi="Arial" w:cs="Arial"/>
          <w:color w:val="000000"/>
        </w:rPr>
        <w:t>Pengendalian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p>
    <w:p w14:paraId="4ADC7AAE" w14:textId="77777777" w:rsidR="00273567" w:rsidRPr="00FE14DB" w:rsidRDefault="0094604B" w:rsidP="0081340B">
      <w:pPr>
        <w:numPr>
          <w:ilvl w:val="1"/>
          <w:numId w:val="21"/>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 xml:space="preserve">Selama berlangsungnya pelaksanaan pekerjaan, Pejabat Penandatangan Kontrak dibantu oleh Tim/Personel Asistensi. </w:t>
      </w:r>
    </w:p>
    <w:p w14:paraId="075B3BD5" w14:textId="77777777" w:rsidR="00273567" w:rsidRPr="00FE14DB" w:rsidRDefault="0094604B" w:rsidP="0081340B">
      <w:pPr>
        <w:numPr>
          <w:ilvl w:val="1"/>
          <w:numId w:val="21"/>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 xml:space="preserve">Tim Pengawas berkewajiban untuk mengawasi pelaksanaan pekerjaan dan melaporkan kepada Pimpinan Pokmas dan PPK. </w:t>
      </w:r>
    </w:p>
    <w:p w14:paraId="52130CF4" w14:textId="77777777" w:rsidR="00273567" w:rsidRPr="00FE14DB" w:rsidRDefault="0094604B" w:rsidP="0081340B">
      <w:pPr>
        <w:numPr>
          <w:ilvl w:val="1"/>
          <w:numId w:val="21"/>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Tim/Personel Asistensi berkewajiban untuk membantu membahas dan menilai laporan Pelaksana Swakelola.</w:t>
      </w:r>
    </w:p>
    <w:p w14:paraId="3FE4DDC8" w14:textId="77777777" w:rsidR="00273567" w:rsidRPr="00FE14DB" w:rsidRDefault="0094604B" w:rsidP="0081340B">
      <w:pPr>
        <w:numPr>
          <w:ilvl w:val="1"/>
          <w:numId w:val="21"/>
        </w:numPr>
        <w:spacing w:line="276" w:lineRule="auto"/>
        <w:ind w:left="1350" w:hanging="540"/>
        <w:jc w:val="both"/>
        <w:rPr>
          <w:rFonts w:ascii="Arial" w:eastAsia="Arial" w:hAnsi="Arial" w:cs="Arial"/>
          <w:color w:val="000000"/>
          <w:lang w:val="sv-SE"/>
        </w:rPr>
      </w:pPr>
      <w:r w:rsidRPr="00FE14DB">
        <w:rPr>
          <w:rFonts w:ascii="Arial" w:eastAsia="Arial" w:hAnsi="Arial" w:cs="Arial"/>
          <w:color w:val="000000"/>
          <w:lang w:val="sv-SE"/>
        </w:rPr>
        <w:t>Pelaksana Swakelola berkewajiban untuk melaksanakan semua rekomendasi Tim Pengawas yang sesuai dengan kewenangan Tim Pengawas dalam Kontrak ini dan saran atau rekomendasi dari Tim/Personel Asistensi.</w:t>
      </w:r>
    </w:p>
    <w:p w14:paraId="4A1D2623" w14:textId="77777777" w:rsidR="00273567" w:rsidRDefault="0094604B" w:rsidP="0081340B">
      <w:pPr>
        <w:numPr>
          <w:ilvl w:val="0"/>
          <w:numId w:val="19"/>
        </w:numPr>
        <w:spacing w:line="276" w:lineRule="auto"/>
        <w:jc w:val="both"/>
        <w:rPr>
          <w:rFonts w:ascii="Arial" w:eastAsia="Arial" w:hAnsi="Arial" w:cs="Arial"/>
          <w:color w:val="000000"/>
        </w:rPr>
      </w:pPr>
      <w:bookmarkStart w:id="20" w:name="_heading=h.3dhjn8m" w:colFirst="0" w:colLast="0"/>
      <w:bookmarkEnd w:id="20"/>
      <w:r>
        <w:rPr>
          <w:rFonts w:ascii="Arial" w:eastAsia="Arial" w:hAnsi="Arial" w:cs="Arial"/>
          <w:color w:val="000000"/>
        </w:rPr>
        <w:t xml:space="preserve">Waktu </w:t>
      </w:r>
      <w:proofErr w:type="spellStart"/>
      <w:r>
        <w:rPr>
          <w:rFonts w:ascii="Arial" w:eastAsia="Arial" w:hAnsi="Arial" w:cs="Arial"/>
          <w:color w:val="000000"/>
        </w:rPr>
        <w:t>Penyelesaian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p>
    <w:p w14:paraId="5B4CD671" w14:textId="77777777" w:rsidR="00273567" w:rsidRDefault="0094604B" w:rsidP="0081340B">
      <w:pPr>
        <w:numPr>
          <w:ilvl w:val="1"/>
          <w:numId w:val="32"/>
        </w:numPr>
        <w:spacing w:line="276" w:lineRule="auto"/>
        <w:ind w:left="1350" w:hanging="540"/>
        <w:jc w:val="both"/>
        <w:rPr>
          <w:rFonts w:ascii="Arial" w:eastAsia="Arial" w:hAnsi="Arial" w:cs="Arial"/>
          <w:color w:val="000000"/>
        </w:rPr>
      </w:pPr>
      <w:bookmarkStart w:id="21" w:name="_heading=h.1egqt2p" w:colFirst="0" w:colLast="0"/>
      <w:bookmarkEnd w:id="21"/>
      <w:proofErr w:type="spellStart"/>
      <w:r>
        <w:rPr>
          <w:rFonts w:ascii="Arial" w:eastAsia="Arial" w:hAnsi="Arial" w:cs="Arial"/>
          <w:color w:val="000000"/>
        </w:rPr>
        <w:t>Kecuali</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diputus</w:t>
      </w:r>
      <w:proofErr w:type="spellEnd"/>
      <w:r>
        <w:rPr>
          <w:rFonts w:ascii="Arial" w:eastAsia="Arial" w:hAnsi="Arial" w:cs="Arial"/>
          <w:color w:val="000000"/>
        </w:rPr>
        <w:t xml:space="preserve"> </w:t>
      </w:r>
      <w:proofErr w:type="spellStart"/>
      <w:r>
        <w:rPr>
          <w:rFonts w:ascii="Arial" w:eastAsia="Arial" w:hAnsi="Arial" w:cs="Arial"/>
          <w:color w:val="000000"/>
        </w:rPr>
        <w:t>lebih</w:t>
      </w:r>
      <w:proofErr w:type="spellEnd"/>
      <w:r>
        <w:rPr>
          <w:rFonts w:ascii="Arial" w:eastAsia="Arial" w:hAnsi="Arial" w:cs="Arial"/>
          <w:color w:val="000000"/>
        </w:rPr>
        <w:t xml:space="preserve"> </w:t>
      </w:r>
      <w:proofErr w:type="spellStart"/>
      <w:r>
        <w:rPr>
          <w:rFonts w:ascii="Arial" w:eastAsia="Arial" w:hAnsi="Arial" w:cs="Arial"/>
          <w:color w:val="000000"/>
        </w:rPr>
        <w:t>awal</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berkewajiban</w:t>
      </w:r>
      <w:proofErr w:type="spellEnd"/>
      <w:r>
        <w:rPr>
          <w:rFonts w:ascii="Arial" w:eastAsia="Arial" w:hAnsi="Arial" w:cs="Arial"/>
          <w:color w:val="000000"/>
        </w:rPr>
        <w:t xml:space="preserve"> </w:t>
      </w:r>
      <w:proofErr w:type="spellStart"/>
      <w:r>
        <w:rPr>
          <w:rFonts w:ascii="Arial" w:eastAsia="Arial" w:hAnsi="Arial" w:cs="Arial"/>
          <w:color w:val="000000"/>
        </w:rPr>
        <w:t>menyelesaikan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selambat-lambatnya</w:t>
      </w:r>
      <w:proofErr w:type="spellEnd"/>
      <w:r>
        <w:rPr>
          <w:rFonts w:ascii="Arial" w:eastAsia="Arial" w:hAnsi="Arial" w:cs="Arial"/>
          <w:color w:val="000000"/>
        </w:rPr>
        <w:t xml:space="preserve"> pada </w:t>
      </w:r>
      <w:proofErr w:type="spellStart"/>
      <w:r>
        <w:rPr>
          <w:rFonts w:ascii="Arial" w:eastAsia="Arial" w:hAnsi="Arial" w:cs="Arial"/>
          <w:color w:val="000000"/>
        </w:rPr>
        <w:t>akhir</w:t>
      </w:r>
      <w:proofErr w:type="spellEnd"/>
      <w:r>
        <w:rPr>
          <w:rFonts w:ascii="Arial" w:eastAsia="Arial" w:hAnsi="Arial" w:cs="Arial"/>
          <w:color w:val="000000"/>
        </w:rPr>
        <w:t xml:space="preserve"> </w:t>
      </w:r>
      <w:proofErr w:type="spellStart"/>
      <w:r>
        <w:rPr>
          <w:rFonts w:ascii="Arial" w:eastAsia="Arial" w:hAnsi="Arial" w:cs="Arial"/>
          <w:color w:val="000000"/>
        </w:rPr>
        <w:t>tanggal</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yang </w:t>
      </w:r>
      <w:proofErr w:type="spellStart"/>
      <w:r>
        <w:rPr>
          <w:rFonts w:ascii="Arial" w:eastAsia="Arial" w:hAnsi="Arial" w:cs="Arial"/>
          <w:color w:val="000000"/>
        </w:rPr>
        <w:t>ditetapkan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SSKK pada </w:t>
      </w:r>
      <w:proofErr w:type="spellStart"/>
      <w:r>
        <w:rPr>
          <w:rFonts w:ascii="Arial" w:eastAsia="Arial" w:hAnsi="Arial" w:cs="Arial"/>
          <w:color w:val="000000"/>
        </w:rPr>
        <w:t>klausul</w:t>
      </w:r>
      <w:proofErr w:type="spellEnd"/>
      <w:r>
        <w:rPr>
          <w:rFonts w:ascii="Arial" w:eastAsia="Arial" w:hAnsi="Arial" w:cs="Arial"/>
          <w:color w:val="000000"/>
        </w:rPr>
        <w:t xml:space="preserve"> 9.2.</w:t>
      </w:r>
    </w:p>
    <w:p w14:paraId="2DCBA310" w14:textId="77777777" w:rsidR="00273567" w:rsidRDefault="0094604B" w:rsidP="0081340B">
      <w:pPr>
        <w:numPr>
          <w:ilvl w:val="1"/>
          <w:numId w:val="32"/>
        </w:numPr>
        <w:spacing w:line="276" w:lineRule="auto"/>
        <w:ind w:left="1350" w:hanging="540"/>
        <w:jc w:val="both"/>
        <w:rPr>
          <w:rFonts w:ascii="Arial" w:eastAsia="Arial" w:hAnsi="Arial" w:cs="Arial"/>
          <w:color w:val="000000"/>
        </w:rPr>
      </w:pPr>
      <w:r>
        <w:rPr>
          <w:rFonts w:ascii="Arial" w:eastAsia="Arial" w:hAnsi="Arial" w:cs="Arial"/>
          <w:color w:val="000000"/>
        </w:rPr>
        <w:t xml:space="preserve">Akhir </w:t>
      </w:r>
      <w:proofErr w:type="spellStart"/>
      <w:r>
        <w:rPr>
          <w:rFonts w:ascii="Arial" w:eastAsia="Arial" w:hAnsi="Arial" w:cs="Arial"/>
          <w:color w:val="000000"/>
        </w:rPr>
        <w:t>tanggal</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yang </w:t>
      </w:r>
      <w:proofErr w:type="spellStart"/>
      <w:r>
        <w:rPr>
          <w:rFonts w:ascii="Arial" w:eastAsia="Arial" w:hAnsi="Arial" w:cs="Arial"/>
          <w:color w:val="000000"/>
        </w:rPr>
        <w:t>dimaksud</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klausul</w:t>
      </w:r>
      <w:proofErr w:type="spellEnd"/>
      <w:r>
        <w:rPr>
          <w:rFonts w:ascii="Arial" w:eastAsia="Arial" w:hAnsi="Arial" w:cs="Arial"/>
          <w:color w:val="000000"/>
        </w:rPr>
        <w:t xml:space="preserve"> 14.1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tanggal</w:t>
      </w:r>
      <w:proofErr w:type="spellEnd"/>
      <w:r>
        <w:rPr>
          <w:rFonts w:ascii="Arial" w:eastAsia="Arial" w:hAnsi="Arial" w:cs="Arial"/>
          <w:color w:val="000000"/>
        </w:rPr>
        <w:t xml:space="preserve"> </w:t>
      </w:r>
      <w:proofErr w:type="spellStart"/>
      <w:r>
        <w:rPr>
          <w:rFonts w:ascii="Arial" w:eastAsia="Arial" w:hAnsi="Arial" w:cs="Arial"/>
          <w:color w:val="000000"/>
        </w:rPr>
        <w:t>penyelesaian</w:t>
      </w:r>
      <w:proofErr w:type="spellEnd"/>
      <w:r>
        <w:rPr>
          <w:rFonts w:ascii="Arial" w:eastAsia="Arial" w:hAnsi="Arial" w:cs="Arial"/>
          <w:color w:val="000000"/>
        </w:rPr>
        <w:t xml:space="preserve"> </w:t>
      </w:r>
      <w:proofErr w:type="spellStart"/>
      <w:r>
        <w:rPr>
          <w:rFonts w:ascii="Arial" w:eastAsia="Arial" w:hAnsi="Arial" w:cs="Arial"/>
          <w:color w:val="000000"/>
        </w:rPr>
        <w:t>semua</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w:t>
      </w:r>
    </w:p>
    <w:p w14:paraId="783B79DF" w14:textId="77777777" w:rsidR="00273567" w:rsidRDefault="00273567">
      <w:pPr>
        <w:ind w:left="1350"/>
        <w:jc w:val="both"/>
        <w:rPr>
          <w:rFonts w:ascii="Arial" w:eastAsia="Arial" w:hAnsi="Arial" w:cs="Arial"/>
          <w:color w:val="000000"/>
        </w:rPr>
      </w:pPr>
    </w:p>
    <w:p w14:paraId="1CBF50C8" w14:textId="77777777" w:rsidR="00273567" w:rsidRDefault="0094604B" w:rsidP="0081340B">
      <w:pPr>
        <w:numPr>
          <w:ilvl w:val="0"/>
          <w:numId w:val="35"/>
        </w:numPr>
        <w:spacing w:line="276" w:lineRule="auto"/>
        <w:ind w:left="360" w:hanging="270"/>
        <w:jc w:val="both"/>
        <w:rPr>
          <w:rFonts w:ascii="Arial" w:eastAsia="Arial" w:hAnsi="Arial" w:cs="Arial"/>
          <w:b/>
          <w:color w:val="000000"/>
        </w:rPr>
      </w:pPr>
      <w:bookmarkStart w:id="22" w:name="_heading=h.1smtxgf" w:colFirst="0" w:colLast="0"/>
      <w:bookmarkEnd w:id="22"/>
      <w:proofErr w:type="spellStart"/>
      <w:r>
        <w:rPr>
          <w:rFonts w:ascii="Arial" w:eastAsia="Arial" w:hAnsi="Arial" w:cs="Arial"/>
          <w:b/>
          <w:color w:val="000000"/>
        </w:rPr>
        <w:t>Penyelesaian</w:t>
      </w:r>
      <w:proofErr w:type="spellEnd"/>
      <w:r>
        <w:rPr>
          <w:rFonts w:ascii="Arial" w:eastAsia="Arial" w:hAnsi="Arial" w:cs="Arial"/>
          <w:b/>
          <w:color w:val="000000"/>
        </w:rPr>
        <w:t xml:space="preserve"> </w:t>
      </w:r>
      <w:proofErr w:type="spellStart"/>
      <w:r>
        <w:rPr>
          <w:rFonts w:ascii="Arial" w:eastAsia="Arial" w:hAnsi="Arial" w:cs="Arial"/>
          <w:b/>
          <w:color w:val="000000"/>
        </w:rPr>
        <w:t>Kontrak</w:t>
      </w:r>
      <w:proofErr w:type="spellEnd"/>
    </w:p>
    <w:p w14:paraId="728ACA5E" w14:textId="77777777" w:rsidR="00273567" w:rsidRDefault="0094604B" w:rsidP="0081340B">
      <w:pPr>
        <w:numPr>
          <w:ilvl w:val="0"/>
          <w:numId w:val="19"/>
        </w:numPr>
        <w:tabs>
          <w:tab w:val="left" w:pos="810"/>
        </w:tabs>
        <w:spacing w:line="276" w:lineRule="auto"/>
        <w:jc w:val="both"/>
        <w:rPr>
          <w:rFonts w:ascii="Arial" w:eastAsia="Arial" w:hAnsi="Arial" w:cs="Arial"/>
          <w:color w:val="000000"/>
        </w:rPr>
      </w:pPr>
      <w:bookmarkStart w:id="23" w:name="_heading=h.4cmhg48" w:colFirst="0" w:colLast="0"/>
      <w:bookmarkEnd w:id="23"/>
      <w:r>
        <w:rPr>
          <w:rFonts w:ascii="Arial" w:eastAsia="Arial" w:hAnsi="Arial" w:cs="Arial"/>
          <w:color w:val="000000"/>
        </w:rPr>
        <w:t xml:space="preserve">Serah </w:t>
      </w:r>
      <w:proofErr w:type="spellStart"/>
      <w:r>
        <w:rPr>
          <w:rFonts w:ascii="Arial" w:eastAsia="Arial" w:hAnsi="Arial" w:cs="Arial"/>
          <w:color w:val="000000"/>
        </w:rPr>
        <w:t>Terima</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p>
    <w:p w14:paraId="51825D73"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Setelah pekerjaan selesai Pelaksana Swakelola mengajukan permintaan secara tertulis kepada Pejabat Penandatangan Kontrak untuk serah terima hasil pekerjaan.</w:t>
      </w:r>
    </w:p>
    <w:p w14:paraId="1147F4CC"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bookmarkStart w:id="24" w:name="_heading=h.sqyw64" w:colFirst="0" w:colLast="0"/>
      <w:bookmarkEnd w:id="24"/>
      <w:r w:rsidRPr="00FE14DB">
        <w:rPr>
          <w:rFonts w:ascii="Arial" w:eastAsia="Arial" w:hAnsi="Arial" w:cs="Arial"/>
          <w:color w:val="000000"/>
          <w:lang w:val="sv-SE"/>
        </w:rPr>
        <w:t>Serah terima hasil pekerjaan dilakukan di tempat sebagaimana ditetapkan dalam SSKK.</w:t>
      </w:r>
    </w:p>
    <w:p w14:paraId="1086FECB"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Sebelum dilakukan serah terima, Pejabat Penandatangan Kontrak melakukan pemeriksaan terhadap hasil pekerjaan, yang dapat dibantu oleh Tim Pengawas dan/atau Tim Teknis.</w:t>
      </w:r>
    </w:p>
    <w:p w14:paraId="25E96C91"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 xml:space="preserve">Pemeriksaan hasil pekerjaan dilakukan dengan menilai kesesuaian pekerjaan yang diserahterimakan yang tercantum dalam Kontrak. </w:t>
      </w:r>
    </w:p>
    <w:p w14:paraId="06F6C0B5"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Pejabat Penandatangan Kontrak berkewajiban untuk memeriksa kebenaran hasil pekerjaan dan/atau dokumen laporan pelaksanaan pekerjaan dan membandingkan kesesuaiannya dengan Kontrak.</w:t>
      </w:r>
    </w:p>
    <w:p w14:paraId="434BA4EA"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Pejabat Penandatangan Kontrak menolak serah terima pekerjaan jika hasil pekerjaan dan/atau dokumen laporan pelaksanaan pekerjaan tidak sesuai dengan Kontrak.</w:t>
      </w:r>
    </w:p>
    <w:p w14:paraId="48027196"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Dalam hal Pejabat Penandatangan Kontrak menolak serah terima pekerjaan maka dibuat Berita Acara Penolakan Serah Terima dan segera memerintahkan kepada Pelaksana Swakelola untuk memperbaiki, mengganti, dan/atau melengkapi kekurangan pekerjaan.</w:t>
      </w:r>
    </w:p>
    <w:p w14:paraId="20CC5366" w14:textId="77777777" w:rsidR="00273567" w:rsidRDefault="0094604B" w:rsidP="0081340B">
      <w:pPr>
        <w:numPr>
          <w:ilvl w:val="1"/>
          <w:numId w:val="42"/>
        </w:numPr>
        <w:spacing w:line="276" w:lineRule="auto"/>
        <w:ind w:left="1440" w:hanging="540"/>
        <w:jc w:val="both"/>
        <w:rPr>
          <w:rFonts w:ascii="Arial" w:eastAsia="Arial" w:hAnsi="Arial" w:cs="Arial"/>
          <w:color w:val="000000"/>
        </w:rPr>
      </w:pPr>
      <w:r w:rsidRPr="00FE14DB">
        <w:rPr>
          <w:rFonts w:ascii="Arial" w:eastAsia="Arial" w:hAnsi="Arial" w:cs="Arial"/>
          <w:color w:val="000000"/>
          <w:lang w:val="sv-SE"/>
        </w:rPr>
        <w:t xml:space="preserve">Jika pengoperasian hasil pekerjaan memerlukan keahlian khusus maka sebelum pelaksanaan serah terima pekerjaan, Pelaksana Swakelola </w:t>
      </w:r>
      <w:r w:rsidRPr="00FE14DB">
        <w:rPr>
          <w:rFonts w:ascii="Arial" w:eastAsia="Arial" w:hAnsi="Arial" w:cs="Arial"/>
          <w:color w:val="000000"/>
          <w:lang w:val="sv-SE"/>
        </w:rPr>
        <w:lastRenderedPageBreak/>
        <w:t xml:space="preserve">berkewajiban untuk melakukan pelatihan (jika dicantumkan dalam kontrak). </w:t>
      </w:r>
      <w:proofErr w:type="spellStart"/>
      <w:r>
        <w:rPr>
          <w:rFonts w:ascii="Arial" w:eastAsia="Arial" w:hAnsi="Arial" w:cs="Arial"/>
          <w:color w:val="000000"/>
        </w:rPr>
        <w:t>Biaya</w:t>
      </w:r>
      <w:proofErr w:type="spellEnd"/>
      <w:r>
        <w:rPr>
          <w:rFonts w:ascii="Arial" w:eastAsia="Arial" w:hAnsi="Arial" w:cs="Arial"/>
          <w:color w:val="000000"/>
        </w:rPr>
        <w:t xml:space="preserve"> </w:t>
      </w:r>
      <w:proofErr w:type="spellStart"/>
      <w:r>
        <w:rPr>
          <w:rFonts w:ascii="Arial" w:eastAsia="Arial" w:hAnsi="Arial" w:cs="Arial"/>
          <w:color w:val="000000"/>
        </w:rPr>
        <w:t>pelatihan</w:t>
      </w:r>
      <w:proofErr w:type="spellEnd"/>
      <w:r>
        <w:rPr>
          <w:rFonts w:ascii="Arial" w:eastAsia="Arial" w:hAnsi="Arial" w:cs="Arial"/>
          <w:color w:val="000000"/>
        </w:rPr>
        <w:t xml:space="preserve"> </w:t>
      </w:r>
      <w:proofErr w:type="spellStart"/>
      <w:r>
        <w:rPr>
          <w:rFonts w:ascii="Arial" w:eastAsia="Arial" w:hAnsi="Arial" w:cs="Arial"/>
          <w:color w:val="000000"/>
        </w:rPr>
        <w:t>termasuk</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Nilai </w:t>
      </w:r>
      <w:proofErr w:type="spellStart"/>
      <w:r>
        <w:rPr>
          <w:rFonts w:ascii="Arial" w:eastAsia="Arial" w:hAnsi="Arial" w:cs="Arial"/>
          <w:color w:val="000000"/>
        </w:rPr>
        <w:t>Kontrak</w:t>
      </w:r>
      <w:proofErr w:type="spellEnd"/>
      <w:r>
        <w:rPr>
          <w:rFonts w:ascii="Arial" w:eastAsia="Arial" w:hAnsi="Arial" w:cs="Arial"/>
          <w:color w:val="000000"/>
        </w:rPr>
        <w:t>.</w:t>
      </w:r>
    </w:p>
    <w:p w14:paraId="59A8239B" w14:textId="77777777" w:rsidR="00273567" w:rsidRPr="00FE14DB" w:rsidRDefault="0094604B" w:rsidP="0081340B">
      <w:pPr>
        <w:numPr>
          <w:ilvl w:val="1"/>
          <w:numId w:val="4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Pejabat Penandatangan Kontrak menerima hasil pekerjaan setelah seluruh hasil pekerjaan yang diserahterimakan sesuai dengan Kontrak.</w:t>
      </w:r>
    </w:p>
    <w:p w14:paraId="226AC9F3" w14:textId="77777777" w:rsidR="00273567" w:rsidRPr="00FE14DB" w:rsidRDefault="0094604B" w:rsidP="0081340B">
      <w:pPr>
        <w:numPr>
          <w:ilvl w:val="1"/>
          <w:numId w:val="42"/>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Atas pelaksanaan serah terima hasil pekerjaan, Pejabat Penandatangan Kontrak membuat Berita Acara Serah Terima (BAST) yang ditandatangani bersama dengan Pelaksana Swakelola.</w:t>
      </w:r>
    </w:p>
    <w:p w14:paraId="75D2448B" w14:textId="77777777" w:rsidR="00273567" w:rsidRDefault="0094604B" w:rsidP="0081340B">
      <w:pPr>
        <w:numPr>
          <w:ilvl w:val="0"/>
          <w:numId w:val="19"/>
        </w:numPr>
        <w:spacing w:line="276" w:lineRule="auto"/>
        <w:jc w:val="both"/>
        <w:rPr>
          <w:rFonts w:ascii="Arial" w:eastAsia="Arial" w:hAnsi="Arial" w:cs="Arial"/>
          <w:color w:val="000000"/>
        </w:rPr>
      </w:pPr>
      <w:bookmarkStart w:id="25" w:name="_heading=h.2rrrqc1" w:colFirst="0" w:colLast="0"/>
      <w:bookmarkEnd w:id="25"/>
      <w:proofErr w:type="spellStart"/>
      <w:r>
        <w:rPr>
          <w:rFonts w:ascii="Arial" w:eastAsia="Arial" w:hAnsi="Arial" w:cs="Arial"/>
          <w:color w:val="000000"/>
        </w:rPr>
        <w:t>Layanan</w:t>
      </w:r>
      <w:proofErr w:type="spellEnd"/>
      <w:r>
        <w:rPr>
          <w:rFonts w:ascii="Arial" w:eastAsia="Arial" w:hAnsi="Arial" w:cs="Arial"/>
          <w:color w:val="000000"/>
        </w:rPr>
        <w:t xml:space="preserve"> </w:t>
      </w:r>
      <w:proofErr w:type="spellStart"/>
      <w:r>
        <w:rPr>
          <w:rFonts w:ascii="Arial" w:eastAsia="Arial" w:hAnsi="Arial" w:cs="Arial"/>
          <w:color w:val="000000"/>
        </w:rPr>
        <w:t>Tambahan</w:t>
      </w:r>
      <w:proofErr w:type="spellEnd"/>
    </w:p>
    <w:p w14:paraId="1E9C7D76" w14:textId="77777777" w:rsidR="00273567" w:rsidRPr="00FE14DB" w:rsidRDefault="0094604B">
      <w:pPr>
        <w:ind w:left="720"/>
        <w:jc w:val="both"/>
        <w:rPr>
          <w:rFonts w:ascii="Arial" w:eastAsia="Arial" w:hAnsi="Arial" w:cs="Arial"/>
          <w:color w:val="000000"/>
          <w:lang w:val="sv-SE"/>
        </w:rPr>
      </w:pPr>
      <w:bookmarkStart w:id="26" w:name="_heading=h.1rvwp1q" w:colFirst="0" w:colLast="0"/>
      <w:bookmarkEnd w:id="26"/>
      <w:r w:rsidRPr="00FE14DB">
        <w:rPr>
          <w:rFonts w:ascii="Arial" w:eastAsia="Arial" w:hAnsi="Arial" w:cs="Arial"/>
          <w:color w:val="000000"/>
          <w:lang w:val="sv-SE"/>
        </w:rPr>
        <w:t>Pelaksana Swakelola harus melaksanakan layanan lanjutan sebagaimana tercantum dalam SSKK.</w:t>
      </w:r>
    </w:p>
    <w:p w14:paraId="7485E02C" w14:textId="77777777" w:rsidR="00273567" w:rsidRPr="00FE14DB" w:rsidRDefault="00273567">
      <w:pPr>
        <w:ind w:left="720"/>
        <w:jc w:val="both"/>
        <w:rPr>
          <w:rFonts w:ascii="Arial" w:eastAsia="Arial" w:hAnsi="Arial" w:cs="Arial"/>
          <w:color w:val="000000"/>
          <w:lang w:val="sv-SE"/>
        </w:rPr>
      </w:pPr>
    </w:p>
    <w:p w14:paraId="4EF5DCB0" w14:textId="77777777" w:rsidR="00273567" w:rsidRDefault="0094604B" w:rsidP="0081340B">
      <w:pPr>
        <w:numPr>
          <w:ilvl w:val="0"/>
          <w:numId w:val="35"/>
        </w:numPr>
        <w:spacing w:line="276" w:lineRule="auto"/>
        <w:jc w:val="both"/>
        <w:rPr>
          <w:rFonts w:ascii="Arial" w:eastAsia="Arial" w:hAnsi="Arial" w:cs="Arial"/>
          <w:b/>
          <w:color w:val="000000"/>
        </w:rPr>
      </w:pPr>
      <w:bookmarkStart w:id="27" w:name="_heading=h.16x20ju" w:colFirst="0" w:colLast="0"/>
      <w:bookmarkEnd w:id="27"/>
      <w:proofErr w:type="spellStart"/>
      <w:r>
        <w:rPr>
          <w:rFonts w:ascii="Arial" w:eastAsia="Arial" w:hAnsi="Arial" w:cs="Arial"/>
          <w:b/>
          <w:color w:val="000000"/>
        </w:rPr>
        <w:t>Perubahan</w:t>
      </w:r>
      <w:proofErr w:type="spellEnd"/>
      <w:r>
        <w:rPr>
          <w:rFonts w:ascii="Arial" w:eastAsia="Arial" w:hAnsi="Arial" w:cs="Arial"/>
          <w:b/>
          <w:color w:val="000000"/>
        </w:rPr>
        <w:t xml:space="preserve"> </w:t>
      </w:r>
      <w:proofErr w:type="spellStart"/>
      <w:r>
        <w:rPr>
          <w:rFonts w:ascii="Arial" w:eastAsia="Arial" w:hAnsi="Arial" w:cs="Arial"/>
          <w:b/>
          <w:color w:val="000000"/>
        </w:rPr>
        <w:t>Kontrak</w:t>
      </w:r>
      <w:proofErr w:type="spellEnd"/>
    </w:p>
    <w:p w14:paraId="49202A92" w14:textId="77777777" w:rsidR="00273567" w:rsidRDefault="0094604B" w:rsidP="0081340B">
      <w:pPr>
        <w:numPr>
          <w:ilvl w:val="0"/>
          <w:numId w:val="19"/>
        </w:numPr>
        <w:spacing w:line="276" w:lineRule="auto"/>
        <w:jc w:val="both"/>
        <w:rPr>
          <w:rFonts w:ascii="Arial" w:eastAsia="Arial" w:hAnsi="Arial" w:cs="Arial"/>
          <w:color w:val="000000"/>
        </w:rPr>
      </w:pPr>
      <w:bookmarkStart w:id="28" w:name="_heading=h.3qwpj7n" w:colFirst="0" w:colLast="0"/>
      <w:bookmarkEnd w:id="28"/>
      <w:proofErr w:type="spellStart"/>
      <w:r>
        <w:rPr>
          <w:rFonts w:ascii="Arial" w:eastAsia="Arial" w:hAnsi="Arial" w:cs="Arial"/>
          <w:color w:val="000000"/>
        </w:rPr>
        <w:t>Adendum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
    <w:p w14:paraId="720E0CAF" w14:textId="77777777" w:rsidR="00273567" w:rsidRPr="00FE14DB" w:rsidRDefault="0094604B" w:rsidP="0081340B">
      <w:pPr>
        <w:numPr>
          <w:ilvl w:val="1"/>
          <w:numId w:val="1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Kontrak hanya dapat diubah melalui adendum Kontrak.</w:t>
      </w:r>
    </w:p>
    <w:p w14:paraId="20099A20" w14:textId="77777777" w:rsidR="00273567" w:rsidRPr="00FE14DB" w:rsidRDefault="0094604B" w:rsidP="0081340B">
      <w:pPr>
        <w:numPr>
          <w:ilvl w:val="1"/>
          <w:numId w:val="12"/>
        </w:numPr>
        <w:spacing w:line="276" w:lineRule="auto"/>
        <w:ind w:left="1440" w:hanging="540"/>
        <w:jc w:val="both"/>
        <w:rPr>
          <w:rFonts w:ascii="Arial" w:eastAsia="Arial" w:hAnsi="Arial" w:cs="Arial"/>
          <w:color w:val="000000"/>
          <w:lang w:val="sv-SE"/>
        </w:rPr>
      </w:pPr>
      <w:r w:rsidRPr="00FE14DB">
        <w:rPr>
          <w:rFonts w:ascii="Arial" w:eastAsia="Arial" w:hAnsi="Arial" w:cs="Arial"/>
          <w:color w:val="000000"/>
          <w:lang w:val="sv-SE"/>
        </w:rPr>
        <w:t>Adendum Kontrak dapat dilaksanakan dalam hal terdapat perbedaan antara kondisi lapangan pada saat pelaksanaan dengan gambar dan/atau spesifikasi/KAK yang ditentukan dalam dokumen Kontrak dan disetujui oleh para pihak, meliputi:</w:t>
      </w:r>
    </w:p>
    <w:p w14:paraId="2B6A7D8A" w14:textId="77777777" w:rsidR="00273567" w:rsidRPr="00FE14DB" w:rsidRDefault="0094604B" w:rsidP="0081340B">
      <w:pPr>
        <w:numPr>
          <w:ilvl w:val="0"/>
          <w:numId w:val="43"/>
        </w:numPr>
        <w:spacing w:line="276" w:lineRule="auto"/>
        <w:ind w:left="1800"/>
        <w:jc w:val="both"/>
        <w:rPr>
          <w:rFonts w:ascii="Arial" w:eastAsia="Arial" w:hAnsi="Arial" w:cs="Arial"/>
          <w:color w:val="000000"/>
          <w:lang w:val="sv-SE"/>
        </w:rPr>
      </w:pPr>
      <w:r w:rsidRPr="00FE14DB">
        <w:rPr>
          <w:rFonts w:ascii="Arial" w:eastAsia="Arial" w:hAnsi="Arial" w:cs="Arial"/>
          <w:color w:val="000000"/>
          <w:lang w:val="sv-SE"/>
        </w:rPr>
        <w:t>menambah atau mengurangi volume yang tercantum dalam Kontrak;</w:t>
      </w:r>
    </w:p>
    <w:p w14:paraId="2F5EEEA7" w14:textId="77777777" w:rsidR="00273567" w:rsidRPr="00FE14DB" w:rsidRDefault="0094604B" w:rsidP="0081340B">
      <w:pPr>
        <w:numPr>
          <w:ilvl w:val="0"/>
          <w:numId w:val="43"/>
        </w:numPr>
        <w:spacing w:line="276" w:lineRule="auto"/>
        <w:ind w:left="1800"/>
        <w:jc w:val="both"/>
        <w:rPr>
          <w:rFonts w:ascii="Arial" w:eastAsia="Arial" w:hAnsi="Arial" w:cs="Arial"/>
          <w:color w:val="000000"/>
          <w:lang w:val="sv-SE"/>
        </w:rPr>
      </w:pPr>
      <w:r w:rsidRPr="00FE14DB">
        <w:rPr>
          <w:rFonts w:ascii="Arial" w:eastAsia="Arial" w:hAnsi="Arial" w:cs="Arial"/>
          <w:color w:val="000000"/>
          <w:lang w:val="sv-SE"/>
        </w:rPr>
        <w:t>menambah dan/atau mengurangi jenis kegiatan;</w:t>
      </w:r>
    </w:p>
    <w:p w14:paraId="67F63623" w14:textId="77777777" w:rsidR="00273567" w:rsidRPr="00FE14DB" w:rsidRDefault="0094604B" w:rsidP="0081340B">
      <w:pPr>
        <w:numPr>
          <w:ilvl w:val="0"/>
          <w:numId w:val="43"/>
        </w:numPr>
        <w:spacing w:line="276" w:lineRule="auto"/>
        <w:ind w:left="1800"/>
        <w:jc w:val="both"/>
        <w:rPr>
          <w:rFonts w:ascii="Arial" w:eastAsia="Arial" w:hAnsi="Arial" w:cs="Arial"/>
          <w:color w:val="000000"/>
          <w:lang w:val="sv-SE"/>
        </w:rPr>
      </w:pPr>
      <w:r w:rsidRPr="00FE14DB">
        <w:rPr>
          <w:rFonts w:ascii="Arial" w:eastAsia="Arial" w:hAnsi="Arial" w:cs="Arial"/>
          <w:color w:val="000000"/>
          <w:lang w:val="sv-SE"/>
        </w:rPr>
        <w:t xml:space="preserve">mengubah gambar dan/atau spesifikasi teknis/KAK sesuai dengan kondisi lapangan; dan/atau </w:t>
      </w:r>
    </w:p>
    <w:p w14:paraId="6B87C2C4" w14:textId="77777777" w:rsidR="00273567" w:rsidRDefault="0094604B" w:rsidP="0081340B">
      <w:pPr>
        <w:numPr>
          <w:ilvl w:val="0"/>
          <w:numId w:val="43"/>
        </w:numPr>
        <w:spacing w:line="276" w:lineRule="auto"/>
        <w:ind w:left="1800"/>
        <w:jc w:val="both"/>
        <w:rPr>
          <w:rFonts w:ascii="Arial" w:eastAsia="Arial" w:hAnsi="Arial" w:cs="Arial"/>
          <w:color w:val="000000"/>
        </w:rPr>
      </w:pPr>
      <w:proofErr w:type="spellStart"/>
      <w:r>
        <w:rPr>
          <w:rFonts w:ascii="Arial" w:eastAsia="Arial" w:hAnsi="Arial" w:cs="Arial"/>
          <w:color w:val="000000"/>
        </w:rPr>
        <w:t>mengubah</w:t>
      </w:r>
      <w:proofErr w:type="spellEnd"/>
      <w:r>
        <w:rPr>
          <w:rFonts w:ascii="Arial" w:eastAsia="Arial" w:hAnsi="Arial" w:cs="Arial"/>
          <w:color w:val="000000"/>
        </w:rPr>
        <w:t xml:space="preserve"> </w:t>
      </w:r>
      <w:proofErr w:type="spellStart"/>
      <w:r>
        <w:rPr>
          <w:rFonts w:ascii="Arial" w:eastAsia="Arial" w:hAnsi="Arial" w:cs="Arial"/>
          <w:color w:val="000000"/>
        </w:rPr>
        <w:t>jadwal</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w:t>
      </w:r>
    </w:p>
    <w:p w14:paraId="5247C22D" w14:textId="77777777" w:rsidR="00273567" w:rsidRDefault="0094604B" w:rsidP="0081340B">
      <w:pPr>
        <w:numPr>
          <w:ilvl w:val="1"/>
          <w:numId w:val="12"/>
        </w:numPr>
        <w:spacing w:line="276" w:lineRule="auto"/>
        <w:ind w:left="1620" w:hanging="720"/>
        <w:jc w:val="both"/>
        <w:rPr>
          <w:rFonts w:ascii="Arial" w:eastAsia="Arial" w:hAnsi="Arial" w:cs="Arial"/>
          <w:color w:val="000000"/>
        </w:rPr>
      </w:pPr>
      <w:r>
        <w:rPr>
          <w:rFonts w:ascii="Arial" w:eastAsia="Arial" w:hAnsi="Arial" w:cs="Arial"/>
          <w:color w:val="000000"/>
        </w:rPr>
        <w:t xml:space="preserve">Selain </w:t>
      </w:r>
      <w:proofErr w:type="spellStart"/>
      <w:r>
        <w:rPr>
          <w:rFonts w:ascii="Arial" w:eastAsia="Arial" w:hAnsi="Arial" w:cs="Arial"/>
          <w:color w:val="000000"/>
        </w:rPr>
        <w:t>adendum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yang </w:t>
      </w:r>
      <w:proofErr w:type="spellStart"/>
      <w:r>
        <w:rPr>
          <w:rFonts w:ascii="Arial" w:eastAsia="Arial" w:hAnsi="Arial" w:cs="Arial"/>
          <w:color w:val="000000"/>
        </w:rPr>
        <w:t>diatur</w:t>
      </w:r>
      <w:proofErr w:type="spellEnd"/>
      <w:r>
        <w:rPr>
          <w:rFonts w:ascii="Arial" w:eastAsia="Arial" w:hAnsi="Arial" w:cs="Arial"/>
          <w:color w:val="000000"/>
        </w:rPr>
        <w:t xml:space="preserve"> pada </w:t>
      </w:r>
      <w:proofErr w:type="spellStart"/>
      <w:r>
        <w:rPr>
          <w:rFonts w:ascii="Arial" w:eastAsia="Arial" w:hAnsi="Arial" w:cs="Arial"/>
          <w:color w:val="000000"/>
        </w:rPr>
        <w:t>klausul</w:t>
      </w:r>
      <w:proofErr w:type="spellEnd"/>
      <w:r>
        <w:rPr>
          <w:rFonts w:ascii="Arial" w:eastAsia="Arial" w:hAnsi="Arial" w:cs="Arial"/>
          <w:color w:val="000000"/>
        </w:rPr>
        <w:t xml:space="preserve"> 17.2, </w:t>
      </w:r>
      <w:proofErr w:type="spellStart"/>
      <w:r>
        <w:rPr>
          <w:rFonts w:ascii="Arial" w:eastAsia="Arial" w:hAnsi="Arial" w:cs="Arial"/>
          <w:color w:val="000000"/>
        </w:rPr>
        <w:t>adendum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dilakukan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hal-hal</w:t>
      </w:r>
      <w:proofErr w:type="spellEnd"/>
      <w:r>
        <w:rPr>
          <w:rFonts w:ascii="Arial" w:eastAsia="Arial" w:hAnsi="Arial" w:cs="Arial"/>
          <w:color w:val="000000"/>
        </w:rPr>
        <w:t xml:space="preserve"> yang </w:t>
      </w:r>
      <w:proofErr w:type="spellStart"/>
      <w:r>
        <w:rPr>
          <w:rFonts w:ascii="Arial" w:eastAsia="Arial" w:hAnsi="Arial" w:cs="Arial"/>
          <w:color w:val="000000"/>
        </w:rPr>
        <w:t>disebabkan</w:t>
      </w:r>
      <w:proofErr w:type="spellEnd"/>
      <w:r>
        <w:rPr>
          <w:rFonts w:ascii="Arial" w:eastAsia="Arial" w:hAnsi="Arial" w:cs="Arial"/>
          <w:color w:val="000000"/>
        </w:rPr>
        <w:t xml:space="preserve"> </w:t>
      </w:r>
      <w:proofErr w:type="spellStart"/>
      <w:r>
        <w:rPr>
          <w:rFonts w:ascii="Arial" w:eastAsia="Arial" w:hAnsi="Arial" w:cs="Arial"/>
          <w:color w:val="000000"/>
        </w:rPr>
        <w:t>masalah</w:t>
      </w:r>
      <w:proofErr w:type="spellEnd"/>
      <w:r>
        <w:rPr>
          <w:rFonts w:ascii="Arial" w:eastAsia="Arial" w:hAnsi="Arial" w:cs="Arial"/>
          <w:color w:val="000000"/>
        </w:rPr>
        <w:t xml:space="preserve"> </w:t>
      </w:r>
      <w:proofErr w:type="spellStart"/>
      <w:r>
        <w:rPr>
          <w:rFonts w:ascii="Arial" w:eastAsia="Arial" w:hAnsi="Arial" w:cs="Arial"/>
          <w:color w:val="000000"/>
        </w:rPr>
        <w:t>administrasi</w:t>
      </w:r>
      <w:proofErr w:type="spellEnd"/>
      <w:r>
        <w:rPr>
          <w:rFonts w:ascii="Arial" w:eastAsia="Arial" w:hAnsi="Arial" w:cs="Arial"/>
          <w:color w:val="000000"/>
        </w:rPr>
        <w:t xml:space="preserve">, </w:t>
      </w:r>
      <w:proofErr w:type="spellStart"/>
      <w:r>
        <w:rPr>
          <w:rFonts w:ascii="Arial" w:eastAsia="Arial" w:hAnsi="Arial" w:cs="Arial"/>
          <w:color w:val="000000"/>
        </w:rPr>
        <w:t>antara</w:t>
      </w:r>
      <w:proofErr w:type="spellEnd"/>
      <w:r>
        <w:rPr>
          <w:rFonts w:ascii="Arial" w:eastAsia="Arial" w:hAnsi="Arial" w:cs="Arial"/>
          <w:color w:val="000000"/>
        </w:rPr>
        <w:t xml:space="preserve"> lain </w:t>
      </w:r>
      <w:proofErr w:type="spellStart"/>
      <w:r>
        <w:rPr>
          <w:rFonts w:ascii="Arial" w:eastAsia="Arial" w:hAnsi="Arial" w:cs="Arial"/>
          <w:color w:val="000000"/>
        </w:rPr>
        <w:t>pergantian</w:t>
      </w:r>
      <w:proofErr w:type="spellEnd"/>
      <w:r>
        <w:rPr>
          <w:rFonts w:ascii="Arial" w:eastAsia="Arial" w:hAnsi="Arial" w:cs="Arial"/>
          <w:color w:val="000000"/>
        </w:rPr>
        <w:t xml:space="preserve"> </w:t>
      </w: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perubahan</w:t>
      </w:r>
      <w:proofErr w:type="spellEnd"/>
      <w:r>
        <w:rPr>
          <w:rFonts w:ascii="Arial" w:eastAsia="Arial" w:hAnsi="Arial" w:cs="Arial"/>
          <w:color w:val="000000"/>
        </w:rPr>
        <w:t xml:space="preserve"> </w:t>
      </w:r>
      <w:proofErr w:type="spellStart"/>
      <w:r>
        <w:rPr>
          <w:rFonts w:ascii="Arial" w:eastAsia="Arial" w:hAnsi="Arial" w:cs="Arial"/>
          <w:color w:val="000000"/>
        </w:rPr>
        <w:t>rekening</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dan </w:t>
      </w:r>
      <w:proofErr w:type="spellStart"/>
      <w:r>
        <w:rPr>
          <w:rFonts w:ascii="Arial" w:eastAsia="Arial" w:hAnsi="Arial" w:cs="Arial"/>
          <w:color w:val="000000"/>
        </w:rPr>
        <w:t>sebagainya</w:t>
      </w:r>
      <w:proofErr w:type="spellEnd"/>
      <w:r>
        <w:rPr>
          <w:rFonts w:ascii="Arial" w:eastAsia="Arial" w:hAnsi="Arial" w:cs="Arial"/>
          <w:color w:val="000000"/>
        </w:rPr>
        <w:t>.</w:t>
      </w:r>
    </w:p>
    <w:p w14:paraId="25F1249F" w14:textId="77777777" w:rsidR="00273567" w:rsidRPr="00FE14DB" w:rsidRDefault="0094604B" w:rsidP="0081340B">
      <w:pPr>
        <w:numPr>
          <w:ilvl w:val="1"/>
          <w:numId w:val="12"/>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Pekerjaan tambah paling tinggi 10% (sepuluh persen) dari nilai Kontrak awal dan harus mempertimbangkan tersedianya anggaran.</w:t>
      </w:r>
    </w:p>
    <w:p w14:paraId="2F16AD4C" w14:textId="77777777" w:rsidR="00273567" w:rsidRPr="00FE14DB" w:rsidRDefault="0094604B" w:rsidP="0081340B">
      <w:pPr>
        <w:numPr>
          <w:ilvl w:val="1"/>
          <w:numId w:val="12"/>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Perintah perubahan pekerjaan dibuat oleh Pejabat Penandatangan Kontrak secara tertulis kepada Pelaksana Swakelola kemudian dilanjutkan dengan negosiasi teknis dan biaya dengan tetap mengacu pada ketentuan yang tercantum dalam Kontrak awal.</w:t>
      </w:r>
    </w:p>
    <w:p w14:paraId="140305AB" w14:textId="77777777" w:rsidR="00273567" w:rsidRPr="00FE14DB" w:rsidRDefault="0094604B" w:rsidP="0081340B">
      <w:pPr>
        <w:numPr>
          <w:ilvl w:val="1"/>
          <w:numId w:val="12"/>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Hasil negosiasi teknis dan harga tersebut dituangkan dalam Berita Acara sebagai dasar penyusunan adendum Kontrak.</w:t>
      </w:r>
    </w:p>
    <w:p w14:paraId="52FD286B" w14:textId="77777777" w:rsidR="00273567" w:rsidRPr="00FE14DB" w:rsidRDefault="0094604B" w:rsidP="0081340B">
      <w:pPr>
        <w:numPr>
          <w:ilvl w:val="1"/>
          <w:numId w:val="12"/>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Perubahan jadwal dalam hal terjadi perpanjangan waktu pelaksanaan dapat diberikan oleh Pejabat Penandatangan Kontrak atas pertimbangan yang layak dan wajar untuk hal-hal sebagai berikut:</w:t>
      </w:r>
    </w:p>
    <w:p w14:paraId="55046CA8" w14:textId="77777777" w:rsidR="00273567" w:rsidRDefault="0094604B" w:rsidP="0081340B">
      <w:pPr>
        <w:numPr>
          <w:ilvl w:val="0"/>
          <w:numId w:val="45"/>
        </w:numPr>
        <w:spacing w:line="276" w:lineRule="auto"/>
        <w:ind w:left="2070"/>
        <w:jc w:val="both"/>
        <w:rPr>
          <w:rFonts w:ascii="Arial" w:eastAsia="Arial" w:hAnsi="Arial" w:cs="Arial"/>
          <w:color w:val="000000"/>
        </w:rPr>
      </w:pPr>
      <w:proofErr w:type="spellStart"/>
      <w:r>
        <w:rPr>
          <w:rFonts w:ascii="Arial" w:eastAsia="Arial" w:hAnsi="Arial" w:cs="Arial"/>
          <w:color w:val="000000"/>
        </w:rPr>
        <w:t>Perubahan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dan/</w:t>
      </w:r>
      <w:proofErr w:type="spellStart"/>
      <w:r>
        <w:rPr>
          <w:rFonts w:ascii="Arial" w:eastAsia="Arial" w:hAnsi="Arial" w:cs="Arial"/>
          <w:color w:val="000000"/>
        </w:rPr>
        <w:t>atau</w:t>
      </w:r>
      <w:proofErr w:type="spellEnd"/>
    </w:p>
    <w:p w14:paraId="25C9566E" w14:textId="77777777" w:rsidR="00273567" w:rsidRDefault="0094604B" w:rsidP="0081340B">
      <w:pPr>
        <w:numPr>
          <w:ilvl w:val="0"/>
          <w:numId w:val="45"/>
        </w:numPr>
        <w:spacing w:line="276" w:lineRule="auto"/>
        <w:ind w:left="2070"/>
        <w:jc w:val="both"/>
        <w:rPr>
          <w:rFonts w:ascii="Arial" w:eastAsia="Arial" w:hAnsi="Arial" w:cs="Arial"/>
          <w:color w:val="000000"/>
        </w:rPr>
      </w:pPr>
      <w:proofErr w:type="spellStart"/>
      <w:r>
        <w:rPr>
          <w:rFonts w:ascii="Arial" w:eastAsia="Arial" w:hAnsi="Arial" w:cs="Arial"/>
          <w:color w:val="000000"/>
        </w:rPr>
        <w:t>Keadaan</w:t>
      </w:r>
      <w:proofErr w:type="spellEnd"/>
      <w:r>
        <w:rPr>
          <w:rFonts w:ascii="Arial" w:eastAsia="Arial" w:hAnsi="Arial" w:cs="Arial"/>
          <w:color w:val="000000"/>
        </w:rPr>
        <w:t xml:space="preserve"> Kahar.</w:t>
      </w:r>
    </w:p>
    <w:p w14:paraId="380574EE" w14:textId="77777777" w:rsidR="00273567" w:rsidRDefault="0094604B" w:rsidP="0081340B">
      <w:pPr>
        <w:numPr>
          <w:ilvl w:val="1"/>
          <w:numId w:val="12"/>
        </w:numPr>
        <w:spacing w:line="276" w:lineRule="auto"/>
        <w:ind w:left="1620" w:hanging="720"/>
        <w:jc w:val="both"/>
        <w:rPr>
          <w:rFonts w:ascii="Arial" w:eastAsia="Arial" w:hAnsi="Arial" w:cs="Arial"/>
          <w:color w:val="000000"/>
        </w:rPr>
      </w:pPr>
      <w:r>
        <w:rPr>
          <w:rFonts w:ascii="Arial" w:eastAsia="Arial" w:hAnsi="Arial" w:cs="Arial"/>
          <w:color w:val="000000"/>
        </w:rPr>
        <w:t xml:space="preserve">Dalam </w:t>
      </w:r>
      <w:proofErr w:type="spellStart"/>
      <w:r>
        <w:rPr>
          <w:rFonts w:ascii="Arial" w:eastAsia="Arial" w:hAnsi="Arial" w:cs="Arial"/>
          <w:color w:val="000000"/>
        </w:rPr>
        <w:t>hal</w:t>
      </w:r>
      <w:proofErr w:type="spellEnd"/>
      <w:r>
        <w:rPr>
          <w:rFonts w:ascii="Arial" w:eastAsia="Arial" w:hAnsi="Arial" w:cs="Arial"/>
          <w:color w:val="000000"/>
        </w:rPr>
        <w:t xml:space="preserve"> </w:t>
      </w:r>
      <w:proofErr w:type="spellStart"/>
      <w:r>
        <w:rPr>
          <w:rFonts w:ascii="Arial" w:eastAsia="Arial" w:hAnsi="Arial" w:cs="Arial"/>
          <w:color w:val="000000"/>
        </w:rPr>
        <w:t>keadaan</w:t>
      </w:r>
      <w:proofErr w:type="spellEnd"/>
      <w:r>
        <w:rPr>
          <w:rFonts w:ascii="Arial" w:eastAsia="Arial" w:hAnsi="Arial" w:cs="Arial"/>
          <w:color w:val="000000"/>
        </w:rPr>
        <w:t xml:space="preserve"> kahar, </w:t>
      </w:r>
      <w:proofErr w:type="spellStart"/>
      <w:r>
        <w:rPr>
          <w:rFonts w:ascii="Arial" w:eastAsia="Arial" w:hAnsi="Arial" w:cs="Arial"/>
          <w:color w:val="000000"/>
        </w:rPr>
        <w:t>waktu</w:t>
      </w:r>
      <w:proofErr w:type="spellEnd"/>
      <w:r>
        <w:rPr>
          <w:rFonts w:ascii="Arial" w:eastAsia="Arial" w:hAnsi="Arial" w:cs="Arial"/>
          <w:color w:val="000000"/>
        </w:rPr>
        <w:t xml:space="preserve"> </w:t>
      </w:r>
      <w:proofErr w:type="spellStart"/>
      <w:r>
        <w:rPr>
          <w:rFonts w:ascii="Arial" w:eastAsia="Arial" w:hAnsi="Arial" w:cs="Arial"/>
          <w:color w:val="000000"/>
        </w:rPr>
        <w:t>penyelesaian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diperpanjang</w:t>
      </w:r>
      <w:proofErr w:type="spellEnd"/>
      <w:r>
        <w:rPr>
          <w:rFonts w:ascii="Arial" w:eastAsia="Arial" w:hAnsi="Arial" w:cs="Arial"/>
          <w:color w:val="000000"/>
        </w:rPr>
        <w:t xml:space="preserve"> </w:t>
      </w:r>
      <w:proofErr w:type="spellStart"/>
      <w:r>
        <w:rPr>
          <w:rFonts w:ascii="Arial" w:eastAsia="Arial" w:hAnsi="Arial" w:cs="Arial"/>
          <w:color w:val="000000"/>
        </w:rPr>
        <w:t>sekurang-kurangnya</w:t>
      </w:r>
      <w:proofErr w:type="spellEnd"/>
      <w:r>
        <w:rPr>
          <w:rFonts w:ascii="Arial" w:eastAsia="Arial" w:hAnsi="Arial" w:cs="Arial"/>
          <w:color w:val="000000"/>
        </w:rPr>
        <w:t xml:space="preserve"> </w:t>
      </w:r>
      <w:proofErr w:type="spellStart"/>
      <w:r>
        <w:rPr>
          <w:rFonts w:ascii="Arial" w:eastAsia="Arial" w:hAnsi="Arial" w:cs="Arial"/>
          <w:color w:val="000000"/>
        </w:rPr>
        <w:t>sama</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waktu</w:t>
      </w:r>
      <w:proofErr w:type="spellEnd"/>
      <w:r>
        <w:rPr>
          <w:rFonts w:ascii="Arial" w:eastAsia="Arial" w:hAnsi="Arial" w:cs="Arial"/>
          <w:color w:val="000000"/>
        </w:rPr>
        <w:t xml:space="preserve"> </w:t>
      </w:r>
      <w:proofErr w:type="spellStart"/>
      <w:r>
        <w:rPr>
          <w:rFonts w:ascii="Arial" w:eastAsia="Arial" w:hAnsi="Arial" w:cs="Arial"/>
          <w:color w:val="000000"/>
        </w:rPr>
        <w:t>terhentinya</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akibat</w:t>
      </w:r>
      <w:proofErr w:type="spellEnd"/>
      <w:r>
        <w:rPr>
          <w:rFonts w:ascii="Arial" w:eastAsia="Arial" w:hAnsi="Arial" w:cs="Arial"/>
          <w:color w:val="000000"/>
        </w:rPr>
        <w:t xml:space="preserve"> </w:t>
      </w:r>
      <w:proofErr w:type="spellStart"/>
      <w:r>
        <w:rPr>
          <w:rFonts w:ascii="Arial" w:eastAsia="Arial" w:hAnsi="Arial" w:cs="Arial"/>
          <w:color w:val="000000"/>
        </w:rPr>
        <w:t>Keadaan</w:t>
      </w:r>
      <w:proofErr w:type="spellEnd"/>
      <w:r>
        <w:rPr>
          <w:rFonts w:ascii="Arial" w:eastAsia="Arial" w:hAnsi="Arial" w:cs="Arial"/>
          <w:color w:val="000000"/>
        </w:rPr>
        <w:t xml:space="preserve"> Kahar.</w:t>
      </w:r>
    </w:p>
    <w:p w14:paraId="4463A66D" w14:textId="77777777" w:rsidR="00273567" w:rsidRDefault="0094604B" w:rsidP="0081340B">
      <w:pPr>
        <w:numPr>
          <w:ilvl w:val="1"/>
          <w:numId w:val="12"/>
        </w:numPr>
        <w:spacing w:line="276" w:lineRule="auto"/>
        <w:ind w:left="1620" w:hanging="720"/>
        <w:jc w:val="both"/>
        <w:rPr>
          <w:rFonts w:ascii="Arial" w:eastAsia="Arial" w:hAnsi="Arial" w:cs="Arial"/>
          <w:color w:val="000000"/>
        </w:rPr>
      </w:pP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menyetujui</w:t>
      </w:r>
      <w:proofErr w:type="spellEnd"/>
      <w:r>
        <w:rPr>
          <w:rFonts w:ascii="Arial" w:eastAsia="Arial" w:hAnsi="Arial" w:cs="Arial"/>
          <w:color w:val="000000"/>
        </w:rPr>
        <w:t xml:space="preserve"> </w:t>
      </w:r>
      <w:proofErr w:type="spellStart"/>
      <w:r>
        <w:rPr>
          <w:rFonts w:ascii="Arial" w:eastAsia="Arial" w:hAnsi="Arial" w:cs="Arial"/>
          <w:color w:val="000000"/>
        </w:rPr>
        <w:t>secara</w:t>
      </w:r>
      <w:proofErr w:type="spellEnd"/>
      <w:r>
        <w:rPr>
          <w:rFonts w:ascii="Arial" w:eastAsia="Arial" w:hAnsi="Arial" w:cs="Arial"/>
          <w:color w:val="000000"/>
        </w:rPr>
        <w:t xml:space="preserve"> </w:t>
      </w:r>
      <w:proofErr w:type="spellStart"/>
      <w:r>
        <w:rPr>
          <w:rFonts w:ascii="Arial" w:eastAsia="Arial" w:hAnsi="Arial" w:cs="Arial"/>
          <w:color w:val="000000"/>
        </w:rPr>
        <w:t>tertulis</w:t>
      </w:r>
      <w:proofErr w:type="spellEnd"/>
      <w:r>
        <w:rPr>
          <w:rFonts w:ascii="Arial" w:eastAsia="Arial" w:hAnsi="Arial" w:cs="Arial"/>
          <w:color w:val="000000"/>
        </w:rPr>
        <w:t xml:space="preserve"> </w:t>
      </w:r>
      <w:proofErr w:type="spellStart"/>
      <w:r>
        <w:rPr>
          <w:rFonts w:ascii="Arial" w:eastAsia="Arial" w:hAnsi="Arial" w:cs="Arial"/>
          <w:color w:val="000000"/>
        </w:rPr>
        <w:t>perpanjangan</w:t>
      </w:r>
      <w:proofErr w:type="spellEnd"/>
      <w:r>
        <w:rPr>
          <w:rFonts w:ascii="Arial" w:eastAsia="Arial" w:hAnsi="Arial" w:cs="Arial"/>
          <w:color w:val="000000"/>
        </w:rPr>
        <w:t xml:space="preserve"> </w:t>
      </w:r>
      <w:proofErr w:type="spellStart"/>
      <w:r>
        <w:rPr>
          <w:rFonts w:ascii="Arial" w:eastAsia="Arial" w:hAnsi="Arial" w:cs="Arial"/>
          <w:color w:val="000000"/>
        </w:rPr>
        <w:t>waktu</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setelah</w:t>
      </w:r>
      <w:proofErr w:type="spellEnd"/>
      <w:r>
        <w:rPr>
          <w:rFonts w:ascii="Arial" w:eastAsia="Arial" w:hAnsi="Arial" w:cs="Arial"/>
          <w:color w:val="000000"/>
        </w:rPr>
        <w:t xml:space="preserve"> </w:t>
      </w:r>
      <w:proofErr w:type="spellStart"/>
      <w:r>
        <w:rPr>
          <w:rFonts w:ascii="Arial" w:eastAsia="Arial" w:hAnsi="Arial" w:cs="Arial"/>
          <w:color w:val="000000"/>
        </w:rPr>
        <w:t>melakukan</w:t>
      </w:r>
      <w:proofErr w:type="spellEnd"/>
      <w:r>
        <w:rPr>
          <w:rFonts w:ascii="Arial" w:eastAsia="Arial" w:hAnsi="Arial" w:cs="Arial"/>
          <w:color w:val="000000"/>
        </w:rPr>
        <w:t xml:space="preserve"> </w:t>
      </w:r>
      <w:proofErr w:type="spellStart"/>
      <w:r>
        <w:rPr>
          <w:rFonts w:ascii="Arial" w:eastAsia="Arial" w:hAnsi="Arial" w:cs="Arial"/>
          <w:color w:val="000000"/>
        </w:rPr>
        <w:t>reviu</w:t>
      </w:r>
      <w:proofErr w:type="spellEnd"/>
      <w:r>
        <w:rPr>
          <w:rFonts w:ascii="Arial" w:eastAsia="Arial" w:hAnsi="Arial" w:cs="Arial"/>
          <w:color w:val="000000"/>
        </w:rPr>
        <w:t xml:space="preserve"> </w:t>
      </w:r>
      <w:proofErr w:type="spellStart"/>
      <w:r>
        <w:rPr>
          <w:rFonts w:ascii="Arial" w:eastAsia="Arial" w:hAnsi="Arial" w:cs="Arial"/>
          <w:color w:val="000000"/>
        </w:rPr>
        <w:t>terhadap</w:t>
      </w:r>
      <w:proofErr w:type="spellEnd"/>
      <w:r>
        <w:rPr>
          <w:rFonts w:ascii="Arial" w:eastAsia="Arial" w:hAnsi="Arial" w:cs="Arial"/>
          <w:color w:val="000000"/>
        </w:rPr>
        <w:t xml:space="preserve"> </w:t>
      </w:r>
      <w:proofErr w:type="spellStart"/>
      <w:r>
        <w:rPr>
          <w:rFonts w:ascii="Arial" w:eastAsia="Arial" w:hAnsi="Arial" w:cs="Arial"/>
          <w:color w:val="000000"/>
        </w:rPr>
        <w:t>usulan</w:t>
      </w:r>
      <w:proofErr w:type="spellEnd"/>
      <w:r>
        <w:rPr>
          <w:rFonts w:ascii="Arial" w:eastAsia="Arial" w:hAnsi="Arial" w:cs="Arial"/>
          <w:color w:val="000000"/>
        </w:rPr>
        <w:t xml:space="preserve"> yang </w:t>
      </w:r>
      <w:proofErr w:type="spellStart"/>
      <w:r>
        <w:rPr>
          <w:rFonts w:ascii="Arial" w:eastAsia="Arial" w:hAnsi="Arial" w:cs="Arial"/>
          <w:color w:val="000000"/>
        </w:rPr>
        <w:t>diajukan</w:t>
      </w:r>
      <w:proofErr w:type="spellEnd"/>
      <w:r>
        <w:rPr>
          <w:rFonts w:ascii="Arial" w:eastAsia="Arial" w:hAnsi="Arial" w:cs="Arial"/>
          <w:color w:val="000000"/>
        </w:rPr>
        <w:t xml:space="preserve"> oleh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w:t>
      </w:r>
    </w:p>
    <w:p w14:paraId="3DF486E1" w14:textId="77777777" w:rsidR="00273567" w:rsidRPr="00FE14DB" w:rsidRDefault="0094604B" w:rsidP="0081340B">
      <w:pPr>
        <w:numPr>
          <w:ilvl w:val="1"/>
          <w:numId w:val="12"/>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lastRenderedPageBreak/>
        <w:t>Pejabat Penandatangan Kontrak menugaskan Tim/Personel Asistensi untuk mereviu kelayakan/kewajaran perpanjangan waktu pelaksanaan.</w:t>
      </w:r>
    </w:p>
    <w:p w14:paraId="68E73310" w14:textId="77777777" w:rsidR="00273567" w:rsidRPr="00FE14DB" w:rsidRDefault="0094604B" w:rsidP="0081340B">
      <w:pPr>
        <w:numPr>
          <w:ilvl w:val="1"/>
          <w:numId w:val="12"/>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Persetujuan perpanjangan waktu pelaksanaan Kontrak dituangkan dalam adendum Kontrak.</w:t>
      </w:r>
    </w:p>
    <w:p w14:paraId="089ED80A" w14:textId="77777777" w:rsidR="00273567" w:rsidRDefault="0094604B" w:rsidP="0081340B">
      <w:pPr>
        <w:numPr>
          <w:ilvl w:val="0"/>
          <w:numId w:val="19"/>
        </w:numPr>
        <w:spacing w:line="276" w:lineRule="auto"/>
        <w:jc w:val="both"/>
        <w:rPr>
          <w:rFonts w:ascii="Arial" w:eastAsia="Arial" w:hAnsi="Arial" w:cs="Arial"/>
          <w:color w:val="000000"/>
        </w:rPr>
      </w:pPr>
      <w:bookmarkStart w:id="29" w:name="_heading=h.261ztfg" w:colFirst="0" w:colLast="0"/>
      <w:bookmarkEnd w:id="29"/>
      <w:proofErr w:type="spellStart"/>
      <w:r>
        <w:rPr>
          <w:rFonts w:ascii="Arial" w:eastAsia="Arial" w:hAnsi="Arial" w:cs="Arial"/>
          <w:color w:val="000000"/>
        </w:rPr>
        <w:t>Keadaan</w:t>
      </w:r>
      <w:proofErr w:type="spellEnd"/>
      <w:r>
        <w:rPr>
          <w:rFonts w:ascii="Arial" w:eastAsia="Arial" w:hAnsi="Arial" w:cs="Arial"/>
          <w:color w:val="000000"/>
        </w:rPr>
        <w:t xml:space="preserve"> Kahar</w:t>
      </w:r>
    </w:p>
    <w:p w14:paraId="50D2A856" w14:textId="77777777" w:rsidR="00273567" w:rsidRDefault="0094604B" w:rsidP="0081340B">
      <w:pPr>
        <w:numPr>
          <w:ilvl w:val="1"/>
          <w:numId w:val="44"/>
        </w:numPr>
        <w:spacing w:line="276" w:lineRule="auto"/>
        <w:ind w:left="1620" w:hanging="720"/>
        <w:jc w:val="both"/>
        <w:rPr>
          <w:rFonts w:ascii="Arial" w:eastAsia="Arial" w:hAnsi="Arial" w:cs="Arial"/>
          <w:color w:val="000000"/>
        </w:rPr>
      </w:pPr>
      <w:r>
        <w:rPr>
          <w:rFonts w:ascii="Arial" w:eastAsia="Arial" w:hAnsi="Arial" w:cs="Arial"/>
          <w:color w:val="000000"/>
        </w:rPr>
        <w:t xml:space="preserve">Yang </w:t>
      </w:r>
      <w:proofErr w:type="spellStart"/>
      <w:r>
        <w:rPr>
          <w:rFonts w:ascii="Arial" w:eastAsia="Arial" w:hAnsi="Arial" w:cs="Arial"/>
          <w:color w:val="000000"/>
        </w:rPr>
        <w:t>dimaksud</w:t>
      </w:r>
      <w:proofErr w:type="spellEnd"/>
      <w:r>
        <w:rPr>
          <w:rFonts w:ascii="Arial" w:eastAsia="Arial" w:hAnsi="Arial" w:cs="Arial"/>
          <w:color w:val="000000"/>
        </w:rPr>
        <w:t xml:space="preserve"> </w:t>
      </w:r>
      <w:proofErr w:type="spellStart"/>
      <w:r>
        <w:rPr>
          <w:rFonts w:ascii="Arial" w:eastAsia="Arial" w:hAnsi="Arial" w:cs="Arial"/>
          <w:color w:val="000000"/>
        </w:rPr>
        <w:t>Keadaan</w:t>
      </w:r>
      <w:proofErr w:type="spellEnd"/>
      <w:r>
        <w:rPr>
          <w:rFonts w:ascii="Arial" w:eastAsia="Arial" w:hAnsi="Arial" w:cs="Arial"/>
          <w:color w:val="000000"/>
        </w:rPr>
        <w:t xml:space="preserve"> Kahar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adalah</w:t>
      </w:r>
      <w:proofErr w:type="spellEnd"/>
      <w:r>
        <w:rPr>
          <w:rFonts w:ascii="Arial" w:eastAsia="Arial" w:hAnsi="Arial" w:cs="Arial"/>
          <w:color w:val="000000"/>
        </w:rPr>
        <w:t xml:space="preserve"> </w:t>
      </w:r>
      <w:proofErr w:type="spellStart"/>
      <w:r>
        <w:rPr>
          <w:rFonts w:ascii="Arial" w:eastAsia="Arial" w:hAnsi="Arial" w:cs="Arial"/>
          <w:color w:val="000000"/>
        </w:rPr>
        <w:t>suatu</w:t>
      </w:r>
      <w:proofErr w:type="spellEnd"/>
      <w:r>
        <w:rPr>
          <w:rFonts w:ascii="Arial" w:eastAsia="Arial" w:hAnsi="Arial" w:cs="Arial"/>
          <w:color w:val="000000"/>
        </w:rPr>
        <w:t xml:space="preserve"> </w:t>
      </w:r>
      <w:proofErr w:type="spellStart"/>
      <w:r>
        <w:rPr>
          <w:rFonts w:ascii="Arial" w:eastAsia="Arial" w:hAnsi="Arial" w:cs="Arial"/>
          <w:color w:val="000000"/>
        </w:rPr>
        <w:t>keadaan</w:t>
      </w:r>
      <w:proofErr w:type="spellEnd"/>
      <w:r>
        <w:rPr>
          <w:rFonts w:ascii="Arial" w:eastAsia="Arial" w:hAnsi="Arial" w:cs="Arial"/>
          <w:color w:val="000000"/>
        </w:rPr>
        <w:t xml:space="preserve"> yang </w:t>
      </w:r>
      <w:proofErr w:type="spellStart"/>
      <w:r>
        <w:rPr>
          <w:rFonts w:ascii="Arial" w:eastAsia="Arial" w:hAnsi="Arial" w:cs="Arial"/>
          <w:color w:val="000000"/>
        </w:rPr>
        <w:t>terjadi</w:t>
      </w:r>
      <w:proofErr w:type="spellEnd"/>
      <w:r>
        <w:rPr>
          <w:rFonts w:ascii="Arial" w:eastAsia="Arial" w:hAnsi="Arial" w:cs="Arial"/>
          <w:color w:val="000000"/>
        </w:rPr>
        <w:t xml:space="preserve"> di </w:t>
      </w:r>
      <w:proofErr w:type="spellStart"/>
      <w:r>
        <w:rPr>
          <w:rFonts w:ascii="Arial" w:eastAsia="Arial" w:hAnsi="Arial" w:cs="Arial"/>
          <w:color w:val="000000"/>
        </w:rPr>
        <w:t>luar</w:t>
      </w:r>
      <w:proofErr w:type="spellEnd"/>
      <w:r>
        <w:rPr>
          <w:rFonts w:ascii="Arial" w:eastAsia="Arial" w:hAnsi="Arial" w:cs="Arial"/>
          <w:color w:val="000000"/>
        </w:rPr>
        <w:t xml:space="preserve"> </w:t>
      </w:r>
      <w:proofErr w:type="spellStart"/>
      <w:r>
        <w:rPr>
          <w:rFonts w:ascii="Arial" w:eastAsia="Arial" w:hAnsi="Arial" w:cs="Arial"/>
          <w:color w:val="000000"/>
        </w:rPr>
        <w:t>kehendak</w:t>
      </w:r>
      <w:proofErr w:type="spellEnd"/>
      <w:r>
        <w:rPr>
          <w:rFonts w:ascii="Arial" w:eastAsia="Arial" w:hAnsi="Arial" w:cs="Arial"/>
          <w:color w:val="000000"/>
        </w:rPr>
        <w:t xml:space="preserve"> para </w:t>
      </w:r>
      <w:proofErr w:type="spellStart"/>
      <w:r>
        <w:rPr>
          <w:rFonts w:ascii="Arial" w:eastAsia="Arial" w:hAnsi="Arial" w:cs="Arial"/>
          <w:color w:val="000000"/>
        </w:rPr>
        <w:t>pihak</w:t>
      </w:r>
      <w:proofErr w:type="spellEnd"/>
      <w:r>
        <w:rPr>
          <w:rFonts w:ascii="Arial" w:eastAsia="Arial" w:hAnsi="Arial" w:cs="Arial"/>
          <w:color w:val="000000"/>
        </w:rPr>
        <w:t xml:space="preserve"> dan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diperkirakan</w:t>
      </w:r>
      <w:proofErr w:type="spellEnd"/>
      <w:r>
        <w:rPr>
          <w:rFonts w:ascii="Arial" w:eastAsia="Arial" w:hAnsi="Arial" w:cs="Arial"/>
          <w:color w:val="000000"/>
        </w:rPr>
        <w:t xml:space="preserve"> </w:t>
      </w:r>
      <w:proofErr w:type="spellStart"/>
      <w:r>
        <w:rPr>
          <w:rFonts w:ascii="Arial" w:eastAsia="Arial" w:hAnsi="Arial" w:cs="Arial"/>
          <w:color w:val="000000"/>
        </w:rPr>
        <w:t>sebelumnya</w:t>
      </w:r>
      <w:proofErr w:type="spellEnd"/>
      <w:r>
        <w:rPr>
          <w:rFonts w:ascii="Arial" w:eastAsia="Arial" w:hAnsi="Arial" w:cs="Arial"/>
          <w:color w:val="000000"/>
        </w:rPr>
        <w:t xml:space="preserve">, </w:t>
      </w:r>
      <w:proofErr w:type="spellStart"/>
      <w:r>
        <w:rPr>
          <w:rFonts w:ascii="Arial" w:eastAsia="Arial" w:hAnsi="Arial" w:cs="Arial"/>
          <w:color w:val="000000"/>
        </w:rPr>
        <w:t>sehingga</w:t>
      </w:r>
      <w:proofErr w:type="spellEnd"/>
      <w:r>
        <w:rPr>
          <w:rFonts w:ascii="Arial" w:eastAsia="Arial" w:hAnsi="Arial" w:cs="Arial"/>
          <w:color w:val="000000"/>
        </w:rPr>
        <w:t xml:space="preserve"> </w:t>
      </w:r>
      <w:proofErr w:type="spellStart"/>
      <w:r>
        <w:rPr>
          <w:rFonts w:ascii="Arial" w:eastAsia="Arial" w:hAnsi="Arial" w:cs="Arial"/>
          <w:color w:val="000000"/>
        </w:rPr>
        <w:t>kewajiban</w:t>
      </w:r>
      <w:proofErr w:type="spellEnd"/>
      <w:r>
        <w:rPr>
          <w:rFonts w:ascii="Arial" w:eastAsia="Arial" w:hAnsi="Arial" w:cs="Arial"/>
          <w:color w:val="000000"/>
        </w:rPr>
        <w:t xml:space="preserve"> yang </w:t>
      </w:r>
      <w:proofErr w:type="spellStart"/>
      <w:r>
        <w:rPr>
          <w:rFonts w:ascii="Arial" w:eastAsia="Arial" w:hAnsi="Arial" w:cs="Arial"/>
          <w:color w:val="000000"/>
        </w:rPr>
        <w:t>ditentukan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menjadi</w:t>
      </w:r>
      <w:proofErr w:type="spellEnd"/>
      <w:r>
        <w:rPr>
          <w:rFonts w:ascii="Arial" w:eastAsia="Arial" w:hAnsi="Arial" w:cs="Arial"/>
          <w:color w:val="000000"/>
        </w:rPr>
        <w:t xml:space="preserve">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dipenuhi</w:t>
      </w:r>
      <w:proofErr w:type="spellEnd"/>
      <w:r>
        <w:rPr>
          <w:rFonts w:ascii="Arial" w:eastAsia="Arial" w:hAnsi="Arial" w:cs="Arial"/>
          <w:color w:val="000000"/>
        </w:rPr>
        <w:t>.</w:t>
      </w:r>
    </w:p>
    <w:p w14:paraId="3C90C7A1" w14:textId="77777777" w:rsidR="00273567" w:rsidRPr="00FE14DB" w:rsidRDefault="0094604B" w:rsidP="0081340B">
      <w:pPr>
        <w:numPr>
          <w:ilvl w:val="1"/>
          <w:numId w:val="4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 xml:space="preserve">Yang temasuk Keadaan Kahar tidak terbatas pada: </w:t>
      </w:r>
    </w:p>
    <w:p w14:paraId="194743E8" w14:textId="77777777" w:rsidR="00273567" w:rsidRDefault="0094604B" w:rsidP="0081340B">
      <w:pPr>
        <w:numPr>
          <w:ilvl w:val="0"/>
          <w:numId w:val="6"/>
        </w:numPr>
        <w:spacing w:line="276" w:lineRule="auto"/>
        <w:ind w:left="1980" w:hanging="270"/>
        <w:jc w:val="both"/>
        <w:rPr>
          <w:rFonts w:ascii="Arial" w:eastAsia="Arial" w:hAnsi="Arial" w:cs="Arial"/>
          <w:color w:val="000000"/>
        </w:rPr>
      </w:pPr>
      <w:proofErr w:type="spellStart"/>
      <w:r>
        <w:rPr>
          <w:rFonts w:ascii="Arial" w:eastAsia="Arial" w:hAnsi="Arial" w:cs="Arial"/>
          <w:color w:val="000000"/>
        </w:rPr>
        <w:t>Bencana</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alam</w:t>
      </w:r>
      <w:proofErr w:type="spellEnd"/>
      <w:r>
        <w:rPr>
          <w:rFonts w:ascii="Arial" w:eastAsia="Arial" w:hAnsi="Arial" w:cs="Arial"/>
          <w:color w:val="000000"/>
        </w:rPr>
        <w:t>;</w:t>
      </w:r>
      <w:proofErr w:type="gramEnd"/>
    </w:p>
    <w:p w14:paraId="5E04DBA5" w14:textId="77777777" w:rsidR="00273567" w:rsidRDefault="0094604B" w:rsidP="0081340B">
      <w:pPr>
        <w:numPr>
          <w:ilvl w:val="0"/>
          <w:numId w:val="6"/>
        </w:numPr>
        <w:spacing w:line="276" w:lineRule="auto"/>
        <w:ind w:left="1980" w:hanging="270"/>
        <w:jc w:val="both"/>
        <w:rPr>
          <w:rFonts w:ascii="Arial" w:eastAsia="Arial" w:hAnsi="Arial" w:cs="Arial"/>
          <w:color w:val="000000"/>
        </w:rPr>
      </w:pPr>
      <w:proofErr w:type="spellStart"/>
      <w:r>
        <w:rPr>
          <w:rFonts w:ascii="Arial" w:eastAsia="Arial" w:hAnsi="Arial" w:cs="Arial"/>
          <w:color w:val="000000"/>
        </w:rPr>
        <w:t>Bencana</w:t>
      </w:r>
      <w:proofErr w:type="spellEnd"/>
      <w:r>
        <w:rPr>
          <w:rFonts w:ascii="Arial" w:eastAsia="Arial" w:hAnsi="Arial" w:cs="Arial"/>
          <w:color w:val="000000"/>
        </w:rPr>
        <w:t xml:space="preserve"> non </w:t>
      </w:r>
      <w:proofErr w:type="spellStart"/>
      <w:proofErr w:type="gramStart"/>
      <w:r>
        <w:rPr>
          <w:rFonts w:ascii="Arial" w:eastAsia="Arial" w:hAnsi="Arial" w:cs="Arial"/>
          <w:color w:val="000000"/>
        </w:rPr>
        <w:t>alam</w:t>
      </w:r>
      <w:proofErr w:type="spellEnd"/>
      <w:r>
        <w:rPr>
          <w:rFonts w:ascii="Arial" w:eastAsia="Arial" w:hAnsi="Arial" w:cs="Arial"/>
          <w:color w:val="000000"/>
        </w:rPr>
        <w:t>;</w:t>
      </w:r>
      <w:proofErr w:type="gramEnd"/>
    </w:p>
    <w:p w14:paraId="7B6B23E7" w14:textId="77777777" w:rsidR="00273567" w:rsidRDefault="0094604B" w:rsidP="0081340B">
      <w:pPr>
        <w:numPr>
          <w:ilvl w:val="0"/>
          <w:numId w:val="6"/>
        </w:numPr>
        <w:spacing w:line="276" w:lineRule="auto"/>
        <w:ind w:left="1980" w:hanging="270"/>
        <w:jc w:val="both"/>
        <w:rPr>
          <w:rFonts w:ascii="Arial" w:eastAsia="Arial" w:hAnsi="Arial" w:cs="Arial"/>
          <w:color w:val="000000"/>
        </w:rPr>
      </w:pPr>
      <w:proofErr w:type="spellStart"/>
      <w:r>
        <w:rPr>
          <w:rFonts w:ascii="Arial" w:eastAsia="Arial" w:hAnsi="Arial" w:cs="Arial"/>
          <w:color w:val="000000"/>
        </w:rPr>
        <w:t>Bencana</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sosial</w:t>
      </w:r>
      <w:proofErr w:type="spellEnd"/>
      <w:r>
        <w:rPr>
          <w:rFonts w:ascii="Arial" w:eastAsia="Arial" w:hAnsi="Arial" w:cs="Arial"/>
          <w:color w:val="000000"/>
        </w:rPr>
        <w:t>;</w:t>
      </w:r>
      <w:proofErr w:type="gramEnd"/>
    </w:p>
    <w:p w14:paraId="584D4263" w14:textId="77777777" w:rsidR="00273567" w:rsidRDefault="0094604B" w:rsidP="0081340B">
      <w:pPr>
        <w:numPr>
          <w:ilvl w:val="0"/>
          <w:numId w:val="6"/>
        </w:numPr>
        <w:spacing w:line="276" w:lineRule="auto"/>
        <w:ind w:left="1980" w:hanging="270"/>
        <w:jc w:val="both"/>
        <w:rPr>
          <w:rFonts w:ascii="Arial" w:eastAsia="Arial" w:hAnsi="Arial" w:cs="Arial"/>
          <w:color w:val="000000"/>
        </w:rPr>
      </w:pPr>
      <w:proofErr w:type="spellStart"/>
      <w:proofErr w:type="gramStart"/>
      <w:r>
        <w:rPr>
          <w:rFonts w:ascii="Arial" w:eastAsia="Arial" w:hAnsi="Arial" w:cs="Arial"/>
          <w:color w:val="000000"/>
        </w:rPr>
        <w:t>Pemogokan</w:t>
      </w:r>
      <w:proofErr w:type="spellEnd"/>
      <w:r>
        <w:rPr>
          <w:rFonts w:ascii="Arial" w:eastAsia="Arial" w:hAnsi="Arial" w:cs="Arial"/>
          <w:color w:val="000000"/>
        </w:rPr>
        <w:t>;</w:t>
      </w:r>
      <w:proofErr w:type="gramEnd"/>
    </w:p>
    <w:p w14:paraId="26F8B858" w14:textId="77777777" w:rsidR="00273567" w:rsidRDefault="0094604B" w:rsidP="0081340B">
      <w:pPr>
        <w:numPr>
          <w:ilvl w:val="0"/>
          <w:numId w:val="6"/>
        </w:numPr>
        <w:spacing w:line="276" w:lineRule="auto"/>
        <w:ind w:left="1980" w:hanging="270"/>
        <w:jc w:val="both"/>
        <w:rPr>
          <w:rFonts w:ascii="Arial" w:eastAsia="Arial" w:hAnsi="Arial" w:cs="Arial"/>
          <w:color w:val="000000"/>
        </w:rPr>
      </w:pPr>
      <w:proofErr w:type="spellStart"/>
      <w:proofErr w:type="gramStart"/>
      <w:r>
        <w:rPr>
          <w:rFonts w:ascii="Arial" w:eastAsia="Arial" w:hAnsi="Arial" w:cs="Arial"/>
          <w:color w:val="000000"/>
        </w:rPr>
        <w:t>Kebakaran</w:t>
      </w:r>
      <w:proofErr w:type="spellEnd"/>
      <w:r>
        <w:rPr>
          <w:rFonts w:ascii="Arial" w:eastAsia="Arial" w:hAnsi="Arial" w:cs="Arial"/>
          <w:color w:val="000000"/>
        </w:rPr>
        <w:t>;</w:t>
      </w:r>
      <w:proofErr w:type="gramEnd"/>
      <w:r>
        <w:rPr>
          <w:rFonts w:ascii="Arial" w:eastAsia="Arial" w:hAnsi="Arial" w:cs="Arial"/>
          <w:color w:val="000000"/>
        </w:rPr>
        <w:t xml:space="preserve"> </w:t>
      </w:r>
    </w:p>
    <w:p w14:paraId="2EC4BC6C" w14:textId="77777777" w:rsidR="00273567" w:rsidRDefault="0094604B" w:rsidP="0081340B">
      <w:pPr>
        <w:numPr>
          <w:ilvl w:val="0"/>
          <w:numId w:val="6"/>
        </w:numPr>
        <w:spacing w:line="276" w:lineRule="auto"/>
        <w:ind w:left="1980" w:hanging="270"/>
        <w:jc w:val="both"/>
        <w:rPr>
          <w:rFonts w:ascii="Arial" w:eastAsia="Arial" w:hAnsi="Arial" w:cs="Arial"/>
          <w:color w:val="000000"/>
        </w:rPr>
      </w:pPr>
      <w:proofErr w:type="spellStart"/>
      <w:r>
        <w:rPr>
          <w:rFonts w:ascii="Arial" w:eastAsia="Arial" w:hAnsi="Arial" w:cs="Arial"/>
          <w:color w:val="000000"/>
        </w:rPr>
        <w:t>Kondisi</w:t>
      </w:r>
      <w:proofErr w:type="spellEnd"/>
      <w:r>
        <w:rPr>
          <w:rFonts w:ascii="Arial" w:eastAsia="Arial" w:hAnsi="Arial" w:cs="Arial"/>
          <w:color w:val="000000"/>
        </w:rPr>
        <w:t xml:space="preserve"> </w:t>
      </w:r>
      <w:proofErr w:type="spellStart"/>
      <w:r>
        <w:rPr>
          <w:rFonts w:ascii="Arial" w:eastAsia="Arial" w:hAnsi="Arial" w:cs="Arial"/>
          <w:color w:val="000000"/>
        </w:rPr>
        <w:t>cuaca</w:t>
      </w:r>
      <w:proofErr w:type="spellEnd"/>
      <w:r>
        <w:rPr>
          <w:rFonts w:ascii="Arial" w:eastAsia="Arial" w:hAnsi="Arial" w:cs="Arial"/>
          <w:color w:val="000000"/>
        </w:rPr>
        <w:t xml:space="preserve"> </w:t>
      </w:r>
      <w:proofErr w:type="spellStart"/>
      <w:r>
        <w:rPr>
          <w:rFonts w:ascii="Arial" w:eastAsia="Arial" w:hAnsi="Arial" w:cs="Arial"/>
          <w:color w:val="000000"/>
        </w:rPr>
        <w:t>ekstrim</w:t>
      </w:r>
      <w:proofErr w:type="spellEnd"/>
      <w:r>
        <w:rPr>
          <w:rFonts w:ascii="Arial" w:eastAsia="Arial" w:hAnsi="Arial" w:cs="Arial"/>
          <w:color w:val="000000"/>
        </w:rPr>
        <w:t>, dan/</w:t>
      </w:r>
      <w:proofErr w:type="spellStart"/>
      <w:r>
        <w:rPr>
          <w:rFonts w:ascii="Arial" w:eastAsia="Arial" w:hAnsi="Arial" w:cs="Arial"/>
          <w:color w:val="000000"/>
        </w:rPr>
        <w:t>atau</w:t>
      </w:r>
      <w:proofErr w:type="spellEnd"/>
    </w:p>
    <w:p w14:paraId="4C7D3467" w14:textId="77777777" w:rsidR="00273567" w:rsidRPr="00FE14DB" w:rsidRDefault="0094604B" w:rsidP="0081340B">
      <w:pPr>
        <w:numPr>
          <w:ilvl w:val="0"/>
          <w:numId w:val="6"/>
        </w:numPr>
        <w:spacing w:line="276" w:lineRule="auto"/>
        <w:ind w:left="1980" w:hanging="270"/>
        <w:jc w:val="both"/>
        <w:rPr>
          <w:rFonts w:ascii="Arial" w:eastAsia="Arial" w:hAnsi="Arial" w:cs="Arial"/>
          <w:color w:val="000000"/>
          <w:lang w:val="sv-SE"/>
        </w:rPr>
      </w:pPr>
      <w:r w:rsidRPr="00FE14DB">
        <w:rPr>
          <w:rFonts w:ascii="Arial" w:eastAsia="Arial" w:hAnsi="Arial" w:cs="Arial"/>
          <w:color w:val="000000"/>
          <w:lang w:val="sv-SE"/>
        </w:rPr>
        <w:t>Gangguan industri lainnya sebagaimana dinyatakan melalui keputusan bersama Menteri Keuangan dan Menteri teknis terkait.</w:t>
      </w:r>
    </w:p>
    <w:p w14:paraId="7A5043F5" w14:textId="77777777" w:rsidR="00273567" w:rsidRPr="00FE14DB" w:rsidRDefault="0094604B" w:rsidP="0081340B">
      <w:pPr>
        <w:numPr>
          <w:ilvl w:val="1"/>
          <w:numId w:val="4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Apabila terjadi Keadaan Kahar, maka Pelaksana Swakelola memberitahukan kepada Pejabat Penandatangan Kontrak paling lambat 14 (empat belas) Hari sejak menyadari atau seharusnya menyadari atas kejadian atau Keadaan Kahar, dengan menyertakan bukti.</w:t>
      </w:r>
    </w:p>
    <w:p w14:paraId="744C0776" w14:textId="77777777" w:rsidR="00273567" w:rsidRPr="00FE14DB" w:rsidRDefault="0094604B" w:rsidP="0081340B">
      <w:pPr>
        <w:numPr>
          <w:ilvl w:val="1"/>
          <w:numId w:val="4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Tidak termasuk Keadaan Kahar adalah hal-hal yang merugikan akibat perbuatan atau kelalaian Para Pihak.</w:t>
      </w:r>
    </w:p>
    <w:p w14:paraId="23C724A4" w14:textId="77777777" w:rsidR="00273567" w:rsidRPr="00FE14DB" w:rsidRDefault="0094604B" w:rsidP="0081340B">
      <w:pPr>
        <w:numPr>
          <w:ilvl w:val="1"/>
          <w:numId w:val="4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Pada saat terjadinya Keadaan Kahar, Kontrak ini akan dihentikan sementara hingga Keadaan Kahar berakhir dengan ketentuan:</w:t>
      </w:r>
    </w:p>
    <w:p w14:paraId="29D57B46" w14:textId="77777777" w:rsidR="00273567" w:rsidRPr="00FE14DB" w:rsidRDefault="0094604B" w:rsidP="0081340B">
      <w:pPr>
        <w:numPr>
          <w:ilvl w:val="0"/>
          <w:numId w:val="40"/>
        </w:numPr>
        <w:spacing w:line="276" w:lineRule="auto"/>
        <w:ind w:left="1980" w:hanging="270"/>
        <w:jc w:val="both"/>
        <w:rPr>
          <w:rFonts w:ascii="Arial" w:eastAsia="Arial" w:hAnsi="Arial" w:cs="Arial"/>
          <w:color w:val="000000"/>
          <w:lang w:val="sv-SE"/>
        </w:rPr>
      </w:pPr>
      <w:r w:rsidRPr="00FE14DB">
        <w:rPr>
          <w:rFonts w:ascii="Arial" w:eastAsia="Arial" w:hAnsi="Arial" w:cs="Arial"/>
          <w:color w:val="000000"/>
          <w:lang w:val="sv-SE"/>
        </w:rPr>
        <w:t>Pelaksana Swakelola berhak untuk menerima pembayaran sesuai dengan prestasi atau kemajuan pelaksanaan pekerjaan yang telah dicapai setelah dilakukan pemeriksaan bersama atau berdasarkan hasil audit;</w:t>
      </w:r>
    </w:p>
    <w:p w14:paraId="7DE70225" w14:textId="77777777" w:rsidR="00273567" w:rsidRDefault="0094604B" w:rsidP="0081340B">
      <w:pPr>
        <w:numPr>
          <w:ilvl w:val="0"/>
          <w:numId w:val="40"/>
        </w:numPr>
        <w:spacing w:line="276" w:lineRule="auto"/>
        <w:ind w:left="1980" w:hanging="270"/>
        <w:jc w:val="both"/>
        <w:rPr>
          <w:rFonts w:ascii="Arial" w:eastAsia="Arial" w:hAnsi="Arial" w:cs="Arial"/>
          <w:color w:val="000000"/>
        </w:rPr>
      </w:pPr>
      <w:r w:rsidRPr="00FE14DB">
        <w:rPr>
          <w:rFonts w:ascii="Arial" w:eastAsia="Arial" w:hAnsi="Arial" w:cs="Arial"/>
          <w:color w:val="000000"/>
          <w:lang w:val="sv-SE"/>
        </w:rPr>
        <w:t xml:space="preserve">Jika selama masa Keadaan Kahar Pejabat Penandatangan Kontrak memerintahkan secara tertulis kepada Pelaksana Swakelola untuk sedapat mungkin meneruskan pekerjaan maka Pelaksana Swakelola berhak untuk menerima pembayaran sebagaimana ditentukan dalam Kontrak dan mendapat penggantian biaya yang wajar sesuai dengan yang telah dikeluarkan untuk bekerja dalam situasi demikian. </w:t>
      </w:r>
      <w:proofErr w:type="spellStart"/>
      <w:r>
        <w:rPr>
          <w:rFonts w:ascii="Arial" w:eastAsia="Arial" w:hAnsi="Arial" w:cs="Arial"/>
          <w:color w:val="000000"/>
        </w:rPr>
        <w:t>Penggantian</w:t>
      </w:r>
      <w:proofErr w:type="spellEnd"/>
      <w:r>
        <w:rPr>
          <w:rFonts w:ascii="Arial" w:eastAsia="Arial" w:hAnsi="Arial" w:cs="Arial"/>
          <w:color w:val="000000"/>
        </w:rPr>
        <w:t xml:space="preserve"> </w:t>
      </w:r>
      <w:proofErr w:type="spellStart"/>
      <w:r>
        <w:rPr>
          <w:rFonts w:ascii="Arial" w:eastAsia="Arial" w:hAnsi="Arial" w:cs="Arial"/>
          <w:color w:val="000000"/>
        </w:rPr>
        <w:t>biaya</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harus</w:t>
      </w:r>
      <w:proofErr w:type="spellEnd"/>
      <w:r>
        <w:rPr>
          <w:rFonts w:ascii="Arial" w:eastAsia="Arial" w:hAnsi="Arial" w:cs="Arial"/>
          <w:color w:val="000000"/>
        </w:rPr>
        <w:t xml:space="preserve"> </w:t>
      </w:r>
      <w:proofErr w:type="spellStart"/>
      <w:r>
        <w:rPr>
          <w:rFonts w:ascii="Arial" w:eastAsia="Arial" w:hAnsi="Arial" w:cs="Arial"/>
          <w:color w:val="000000"/>
        </w:rPr>
        <w:t>diatur</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adendum</w:t>
      </w:r>
      <w:proofErr w:type="spellEnd"/>
      <w:r>
        <w:rPr>
          <w:rFonts w:ascii="Arial" w:eastAsia="Arial" w:hAnsi="Arial" w:cs="Arial"/>
          <w:color w:val="000000"/>
        </w:rPr>
        <w:t>/</w:t>
      </w:r>
      <w:proofErr w:type="spellStart"/>
      <w:r>
        <w:rPr>
          <w:rFonts w:ascii="Arial" w:eastAsia="Arial" w:hAnsi="Arial" w:cs="Arial"/>
          <w:color w:val="000000"/>
        </w:rPr>
        <w:t>perubahan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w:t>
      </w:r>
    </w:p>
    <w:p w14:paraId="224A3DDA" w14:textId="77777777" w:rsidR="00273567" w:rsidRDefault="0094604B" w:rsidP="0081340B">
      <w:pPr>
        <w:numPr>
          <w:ilvl w:val="1"/>
          <w:numId w:val="44"/>
        </w:numPr>
        <w:spacing w:line="276" w:lineRule="auto"/>
        <w:ind w:left="1710" w:hanging="720"/>
        <w:jc w:val="both"/>
        <w:rPr>
          <w:rFonts w:ascii="Arial" w:eastAsia="Arial" w:hAnsi="Arial" w:cs="Arial"/>
          <w:color w:val="000000"/>
        </w:rPr>
      </w:pPr>
      <w:proofErr w:type="spellStart"/>
      <w:r>
        <w:rPr>
          <w:rFonts w:ascii="Arial" w:eastAsia="Arial" w:hAnsi="Arial" w:cs="Arial"/>
          <w:color w:val="000000"/>
        </w:rPr>
        <w:t>Kegagalan</w:t>
      </w:r>
      <w:proofErr w:type="spellEnd"/>
      <w:r>
        <w:rPr>
          <w:rFonts w:ascii="Arial" w:eastAsia="Arial" w:hAnsi="Arial" w:cs="Arial"/>
          <w:color w:val="000000"/>
        </w:rPr>
        <w:t xml:space="preserve"> salah </w:t>
      </w:r>
      <w:proofErr w:type="spellStart"/>
      <w:r>
        <w:rPr>
          <w:rFonts w:ascii="Arial" w:eastAsia="Arial" w:hAnsi="Arial" w:cs="Arial"/>
          <w:color w:val="000000"/>
        </w:rPr>
        <w:t>satu</w:t>
      </w:r>
      <w:proofErr w:type="spellEnd"/>
      <w:r>
        <w:rPr>
          <w:rFonts w:ascii="Arial" w:eastAsia="Arial" w:hAnsi="Arial" w:cs="Arial"/>
          <w:color w:val="000000"/>
        </w:rPr>
        <w:t xml:space="preserve"> </w:t>
      </w:r>
      <w:proofErr w:type="spellStart"/>
      <w:r>
        <w:rPr>
          <w:rFonts w:ascii="Arial" w:eastAsia="Arial" w:hAnsi="Arial" w:cs="Arial"/>
          <w:color w:val="000000"/>
        </w:rPr>
        <w:t>Pihak</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memenuhi</w:t>
      </w:r>
      <w:proofErr w:type="spellEnd"/>
      <w:r>
        <w:rPr>
          <w:rFonts w:ascii="Arial" w:eastAsia="Arial" w:hAnsi="Arial" w:cs="Arial"/>
          <w:color w:val="000000"/>
        </w:rPr>
        <w:t xml:space="preserve"> </w:t>
      </w:r>
      <w:proofErr w:type="spellStart"/>
      <w:r>
        <w:rPr>
          <w:rFonts w:ascii="Arial" w:eastAsia="Arial" w:hAnsi="Arial" w:cs="Arial"/>
          <w:color w:val="000000"/>
        </w:rPr>
        <w:t>kewajibannya</w:t>
      </w:r>
      <w:proofErr w:type="spellEnd"/>
      <w:r>
        <w:rPr>
          <w:rFonts w:ascii="Arial" w:eastAsia="Arial" w:hAnsi="Arial" w:cs="Arial"/>
          <w:color w:val="000000"/>
        </w:rPr>
        <w:t xml:space="preserve"> yang </w:t>
      </w:r>
      <w:proofErr w:type="spellStart"/>
      <w:r>
        <w:rPr>
          <w:rFonts w:ascii="Arial" w:eastAsia="Arial" w:hAnsi="Arial" w:cs="Arial"/>
          <w:color w:val="000000"/>
        </w:rPr>
        <w:t>ditentukan</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bukan</w:t>
      </w:r>
      <w:proofErr w:type="spellEnd"/>
      <w:r>
        <w:rPr>
          <w:rFonts w:ascii="Arial" w:eastAsia="Arial" w:hAnsi="Arial" w:cs="Arial"/>
          <w:color w:val="000000"/>
        </w:rPr>
        <w:t xml:space="preserve"> </w:t>
      </w:r>
      <w:proofErr w:type="spellStart"/>
      <w:r>
        <w:rPr>
          <w:rFonts w:ascii="Arial" w:eastAsia="Arial" w:hAnsi="Arial" w:cs="Arial"/>
          <w:color w:val="000000"/>
        </w:rPr>
        <w:t>merupakan</w:t>
      </w:r>
      <w:proofErr w:type="spellEnd"/>
      <w:r>
        <w:rPr>
          <w:rFonts w:ascii="Arial" w:eastAsia="Arial" w:hAnsi="Arial" w:cs="Arial"/>
          <w:color w:val="000000"/>
        </w:rPr>
        <w:t xml:space="preserve"> </w:t>
      </w:r>
      <w:proofErr w:type="spellStart"/>
      <w:r>
        <w:rPr>
          <w:rFonts w:ascii="Arial" w:eastAsia="Arial" w:hAnsi="Arial" w:cs="Arial"/>
          <w:color w:val="000000"/>
        </w:rPr>
        <w:t>cidera</w:t>
      </w:r>
      <w:proofErr w:type="spellEnd"/>
      <w:r>
        <w:rPr>
          <w:rFonts w:ascii="Arial" w:eastAsia="Arial" w:hAnsi="Arial" w:cs="Arial"/>
          <w:color w:val="000000"/>
        </w:rPr>
        <w:t xml:space="preserve"> </w:t>
      </w:r>
      <w:proofErr w:type="spellStart"/>
      <w:r>
        <w:rPr>
          <w:rFonts w:ascii="Arial" w:eastAsia="Arial" w:hAnsi="Arial" w:cs="Arial"/>
          <w:color w:val="000000"/>
        </w:rPr>
        <w:t>janji</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wanprestasi</w:t>
      </w:r>
      <w:proofErr w:type="spellEnd"/>
      <w:r>
        <w:rPr>
          <w:rFonts w:ascii="Arial" w:eastAsia="Arial" w:hAnsi="Arial" w:cs="Arial"/>
          <w:color w:val="000000"/>
        </w:rPr>
        <w:t xml:space="preserve"> </w:t>
      </w:r>
      <w:proofErr w:type="spellStart"/>
      <w:r>
        <w:rPr>
          <w:rFonts w:ascii="Arial" w:eastAsia="Arial" w:hAnsi="Arial" w:cs="Arial"/>
          <w:color w:val="000000"/>
        </w:rPr>
        <w:t>jika</w:t>
      </w:r>
      <w:proofErr w:type="spellEnd"/>
      <w:r>
        <w:rPr>
          <w:rFonts w:ascii="Arial" w:eastAsia="Arial" w:hAnsi="Arial" w:cs="Arial"/>
          <w:color w:val="000000"/>
        </w:rPr>
        <w:t xml:space="preserve"> </w:t>
      </w:r>
      <w:proofErr w:type="spellStart"/>
      <w:r>
        <w:rPr>
          <w:rFonts w:ascii="Arial" w:eastAsia="Arial" w:hAnsi="Arial" w:cs="Arial"/>
          <w:color w:val="000000"/>
        </w:rPr>
        <w:t>kegagalan</w:t>
      </w:r>
      <w:proofErr w:type="spellEnd"/>
      <w:r>
        <w:rPr>
          <w:rFonts w:ascii="Arial" w:eastAsia="Arial" w:hAnsi="Arial" w:cs="Arial"/>
          <w:color w:val="000000"/>
        </w:rPr>
        <w:t xml:space="preserve"> </w:t>
      </w:r>
      <w:proofErr w:type="spellStart"/>
      <w:r>
        <w:rPr>
          <w:rFonts w:ascii="Arial" w:eastAsia="Arial" w:hAnsi="Arial" w:cs="Arial"/>
          <w:color w:val="000000"/>
        </w:rPr>
        <w:t>tersebut</w:t>
      </w:r>
      <w:proofErr w:type="spellEnd"/>
      <w:r>
        <w:rPr>
          <w:rFonts w:ascii="Arial" w:eastAsia="Arial" w:hAnsi="Arial" w:cs="Arial"/>
          <w:color w:val="000000"/>
        </w:rPr>
        <w:t xml:space="preserve"> </w:t>
      </w:r>
      <w:proofErr w:type="spellStart"/>
      <w:r>
        <w:rPr>
          <w:rFonts w:ascii="Arial" w:eastAsia="Arial" w:hAnsi="Arial" w:cs="Arial"/>
          <w:color w:val="000000"/>
        </w:rPr>
        <w:t>diakibatkan</w:t>
      </w:r>
      <w:proofErr w:type="spellEnd"/>
      <w:r>
        <w:rPr>
          <w:rFonts w:ascii="Arial" w:eastAsia="Arial" w:hAnsi="Arial" w:cs="Arial"/>
          <w:color w:val="000000"/>
        </w:rPr>
        <w:t xml:space="preserve"> oleh </w:t>
      </w:r>
      <w:proofErr w:type="spellStart"/>
      <w:r>
        <w:rPr>
          <w:rFonts w:ascii="Arial" w:eastAsia="Arial" w:hAnsi="Arial" w:cs="Arial"/>
          <w:color w:val="000000"/>
        </w:rPr>
        <w:t>keadaan</w:t>
      </w:r>
      <w:proofErr w:type="spellEnd"/>
      <w:r>
        <w:rPr>
          <w:rFonts w:ascii="Arial" w:eastAsia="Arial" w:hAnsi="Arial" w:cs="Arial"/>
          <w:color w:val="000000"/>
        </w:rPr>
        <w:t xml:space="preserve"> kahar, dan </w:t>
      </w:r>
      <w:proofErr w:type="spellStart"/>
      <w:r>
        <w:rPr>
          <w:rFonts w:ascii="Arial" w:eastAsia="Arial" w:hAnsi="Arial" w:cs="Arial"/>
          <w:color w:val="000000"/>
        </w:rPr>
        <w:t>Pihak</w:t>
      </w:r>
      <w:proofErr w:type="spellEnd"/>
      <w:r>
        <w:rPr>
          <w:rFonts w:ascii="Arial" w:eastAsia="Arial" w:hAnsi="Arial" w:cs="Arial"/>
          <w:color w:val="000000"/>
        </w:rPr>
        <w:t xml:space="preserve"> yang </w:t>
      </w:r>
      <w:proofErr w:type="spellStart"/>
      <w:r>
        <w:rPr>
          <w:rFonts w:ascii="Arial" w:eastAsia="Arial" w:hAnsi="Arial" w:cs="Arial"/>
          <w:color w:val="000000"/>
        </w:rPr>
        <w:t>ditimpa</w:t>
      </w:r>
      <w:proofErr w:type="spellEnd"/>
      <w:r>
        <w:rPr>
          <w:rFonts w:ascii="Arial" w:eastAsia="Arial" w:hAnsi="Arial" w:cs="Arial"/>
          <w:color w:val="000000"/>
        </w:rPr>
        <w:t xml:space="preserve"> </w:t>
      </w:r>
      <w:proofErr w:type="spellStart"/>
      <w:r>
        <w:rPr>
          <w:rFonts w:ascii="Arial" w:eastAsia="Arial" w:hAnsi="Arial" w:cs="Arial"/>
          <w:color w:val="000000"/>
        </w:rPr>
        <w:t>Keadaan</w:t>
      </w:r>
      <w:proofErr w:type="spellEnd"/>
      <w:r>
        <w:rPr>
          <w:rFonts w:ascii="Arial" w:eastAsia="Arial" w:hAnsi="Arial" w:cs="Arial"/>
          <w:color w:val="000000"/>
        </w:rPr>
        <w:t xml:space="preserve"> Kahar:</w:t>
      </w:r>
    </w:p>
    <w:p w14:paraId="1533AA24" w14:textId="77777777" w:rsidR="00273567" w:rsidRPr="00FE14DB" w:rsidRDefault="0094604B" w:rsidP="0081340B">
      <w:pPr>
        <w:numPr>
          <w:ilvl w:val="0"/>
          <w:numId w:val="30"/>
        </w:numPr>
        <w:spacing w:line="276" w:lineRule="auto"/>
        <w:ind w:left="1980" w:hanging="270"/>
        <w:jc w:val="both"/>
        <w:rPr>
          <w:rFonts w:ascii="Arial" w:eastAsia="Arial" w:hAnsi="Arial" w:cs="Arial"/>
          <w:color w:val="000000"/>
          <w:lang w:val="sv-SE"/>
        </w:rPr>
      </w:pPr>
      <w:r w:rsidRPr="00FE14DB">
        <w:rPr>
          <w:rFonts w:ascii="Arial" w:eastAsia="Arial" w:hAnsi="Arial" w:cs="Arial"/>
          <w:color w:val="000000"/>
          <w:lang w:val="sv-SE"/>
        </w:rPr>
        <w:t>telah mengambil semua tindakan yang sepatutnya untuk memenuhi kewajiban dalam Kontrak; dan</w:t>
      </w:r>
    </w:p>
    <w:p w14:paraId="7A12E7AA" w14:textId="77777777" w:rsidR="00273567" w:rsidRPr="00FE14DB" w:rsidRDefault="0094604B" w:rsidP="0081340B">
      <w:pPr>
        <w:numPr>
          <w:ilvl w:val="0"/>
          <w:numId w:val="30"/>
        </w:numPr>
        <w:spacing w:line="276" w:lineRule="auto"/>
        <w:ind w:left="1980" w:hanging="270"/>
        <w:jc w:val="both"/>
        <w:rPr>
          <w:rFonts w:ascii="Arial" w:eastAsia="Arial" w:hAnsi="Arial" w:cs="Arial"/>
          <w:color w:val="000000"/>
          <w:lang w:val="sv-SE"/>
        </w:rPr>
      </w:pPr>
      <w:r w:rsidRPr="00FE14DB">
        <w:rPr>
          <w:rFonts w:ascii="Arial" w:eastAsia="Arial" w:hAnsi="Arial" w:cs="Arial"/>
          <w:color w:val="000000"/>
          <w:lang w:val="sv-SE"/>
        </w:rPr>
        <w:t xml:space="preserve">telah memberitahukan secara tertulis kepada Pihak lainnya dalam Kontrak selambat-lambatnya 14 (empat belas) hari sejak menyadari atas kejadian atau Keadaan Kahar, dengan menyertakan salinan pernyataan terjadinya </w:t>
      </w:r>
      <w:r w:rsidRPr="00FE14DB">
        <w:rPr>
          <w:rFonts w:ascii="Arial" w:eastAsia="Arial" w:hAnsi="Arial" w:cs="Arial"/>
          <w:color w:val="000000"/>
          <w:lang w:val="sv-SE"/>
        </w:rPr>
        <w:lastRenderedPageBreak/>
        <w:t xml:space="preserve">peristiwa yang menyebabkan terhentinya/terlambatnya pelaksanaan kontrak. </w:t>
      </w:r>
    </w:p>
    <w:p w14:paraId="424E54A0" w14:textId="77777777" w:rsidR="00273567" w:rsidRPr="00FE14DB" w:rsidRDefault="0094604B" w:rsidP="0081340B">
      <w:pPr>
        <w:numPr>
          <w:ilvl w:val="1"/>
          <w:numId w:val="44"/>
        </w:numPr>
        <w:spacing w:line="276" w:lineRule="auto"/>
        <w:ind w:left="1710" w:hanging="720"/>
        <w:jc w:val="both"/>
        <w:rPr>
          <w:rFonts w:ascii="Arial" w:eastAsia="Arial" w:hAnsi="Arial" w:cs="Arial"/>
          <w:color w:val="000000"/>
          <w:lang w:val="sv-SE"/>
        </w:rPr>
      </w:pPr>
      <w:r w:rsidRPr="00FE14DB">
        <w:rPr>
          <w:rFonts w:ascii="Arial" w:eastAsia="Arial" w:hAnsi="Arial" w:cs="Arial"/>
          <w:color w:val="000000"/>
          <w:lang w:val="sv-SE"/>
        </w:rPr>
        <w:t>Penghentian Kontrak karena keadaan kahar dilakukan secara tertulis oleh Pejabat Penandatangan Kontrak dengan disertai alasan penghentian pekerjaan.</w:t>
      </w:r>
    </w:p>
    <w:p w14:paraId="52115F4E" w14:textId="77777777" w:rsidR="00273567" w:rsidRPr="00FE14DB" w:rsidRDefault="0094604B" w:rsidP="0081340B">
      <w:pPr>
        <w:numPr>
          <w:ilvl w:val="1"/>
          <w:numId w:val="44"/>
        </w:numPr>
        <w:spacing w:line="276" w:lineRule="auto"/>
        <w:ind w:left="1710" w:hanging="720"/>
        <w:jc w:val="both"/>
        <w:rPr>
          <w:rFonts w:ascii="Arial" w:eastAsia="Arial" w:hAnsi="Arial" w:cs="Arial"/>
          <w:color w:val="000000"/>
          <w:lang w:val="sv-SE"/>
        </w:rPr>
      </w:pPr>
      <w:r w:rsidRPr="00FE14DB">
        <w:rPr>
          <w:rFonts w:ascii="Arial" w:eastAsia="Arial" w:hAnsi="Arial" w:cs="Arial"/>
          <w:color w:val="000000"/>
          <w:lang w:val="sv-SE"/>
        </w:rPr>
        <w:t>Penghentian Kontrak karena Kedaan Kahar dapat bersifat:</w:t>
      </w:r>
    </w:p>
    <w:p w14:paraId="7F8223BA" w14:textId="77777777" w:rsidR="00273567" w:rsidRPr="00FE14DB" w:rsidRDefault="0094604B" w:rsidP="0081340B">
      <w:pPr>
        <w:numPr>
          <w:ilvl w:val="0"/>
          <w:numId w:val="9"/>
        </w:numPr>
        <w:spacing w:line="276" w:lineRule="auto"/>
        <w:ind w:left="1980" w:hanging="270"/>
        <w:jc w:val="both"/>
        <w:rPr>
          <w:rFonts w:ascii="Arial" w:eastAsia="Arial" w:hAnsi="Arial" w:cs="Arial"/>
          <w:color w:val="000000"/>
          <w:lang w:val="sv-SE"/>
        </w:rPr>
      </w:pPr>
      <w:r w:rsidRPr="00FE14DB">
        <w:rPr>
          <w:rFonts w:ascii="Arial" w:eastAsia="Arial" w:hAnsi="Arial" w:cs="Arial"/>
          <w:color w:val="000000"/>
          <w:lang w:val="sv-SE"/>
        </w:rPr>
        <w:t>sementara hingga Keadaan Kahar berakhir; atau</w:t>
      </w:r>
    </w:p>
    <w:p w14:paraId="3EA18218" w14:textId="77777777" w:rsidR="00273567" w:rsidRPr="00FE14DB" w:rsidRDefault="0094604B" w:rsidP="0081340B">
      <w:pPr>
        <w:numPr>
          <w:ilvl w:val="0"/>
          <w:numId w:val="9"/>
        </w:numPr>
        <w:spacing w:line="276" w:lineRule="auto"/>
        <w:ind w:left="1980" w:hanging="270"/>
        <w:jc w:val="both"/>
        <w:rPr>
          <w:rFonts w:ascii="Arial" w:eastAsia="Arial" w:hAnsi="Arial" w:cs="Arial"/>
          <w:color w:val="000000"/>
          <w:lang w:val="sv-SE"/>
        </w:rPr>
      </w:pPr>
      <w:r w:rsidRPr="00FE14DB">
        <w:rPr>
          <w:rFonts w:ascii="Arial" w:eastAsia="Arial" w:hAnsi="Arial" w:cs="Arial"/>
          <w:color w:val="000000"/>
          <w:lang w:val="sv-SE"/>
        </w:rPr>
        <w:t>permanen apabila akibat Keadaan Kahar tidak memungkinkan dilanjutkan/diselesaikannya pekerjaan.</w:t>
      </w:r>
    </w:p>
    <w:p w14:paraId="55089F5F" w14:textId="77777777" w:rsidR="00273567" w:rsidRPr="00FE14DB" w:rsidRDefault="0094604B" w:rsidP="0081340B">
      <w:pPr>
        <w:numPr>
          <w:ilvl w:val="1"/>
          <w:numId w:val="44"/>
        </w:numPr>
        <w:spacing w:line="276" w:lineRule="auto"/>
        <w:ind w:left="1710" w:hanging="720"/>
        <w:jc w:val="both"/>
        <w:rPr>
          <w:rFonts w:ascii="Arial" w:eastAsia="Arial" w:hAnsi="Arial" w:cs="Arial"/>
          <w:color w:val="000000"/>
          <w:lang w:val="sv-SE"/>
        </w:rPr>
      </w:pPr>
      <w:r w:rsidRPr="00FE14DB">
        <w:rPr>
          <w:rFonts w:ascii="Arial" w:eastAsia="Arial" w:hAnsi="Arial" w:cs="Arial"/>
          <w:color w:val="000000"/>
          <w:lang w:val="sv-SE"/>
        </w:rPr>
        <w:t>Penghentian pekerjaan akibat Keadaan Kahar tetap mempertimbangkan efektifitas pekerjaan dan tahun anggaran.</w:t>
      </w:r>
    </w:p>
    <w:p w14:paraId="46D6D262" w14:textId="77777777" w:rsidR="00273567" w:rsidRPr="00FE14DB" w:rsidRDefault="00273567">
      <w:pPr>
        <w:jc w:val="both"/>
        <w:rPr>
          <w:rFonts w:ascii="Arial" w:eastAsia="Arial" w:hAnsi="Arial" w:cs="Arial"/>
          <w:color w:val="000000"/>
          <w:lang w:val="sv-SE"/>
        </w:rPr>
      </w:pPr>
    </w:p>
    <w:p w14:paraId="3A51CF65" w14:textId="77777777" w:rsidR="00273567" w:rsidRDefault="0094604B" w:rsidP="0081340B">
      <w:pPr>
        <w:numPr>
          <w:ilvl w:val="0"/>
          <w:numId w:val="35"/>
        </w:numPr>
        <w:spacing w:line="276" w:lineRule="auto"/>
        <w:jc w:val="both"/>
        <w:rPr>
          <w:rFonts w:ascii="Arial" w:eastAsia="Arial" w:hAnsi="Arial" w:cs="Arial"/>
          <w:b/>
          <w:color w:val="000000"/>
        </w:rPr>
      </w:pPr>
      <w:bookmarkStart w:id="30" w:name="_heading=h.l7a3n9" w:colFirst="0" w:colLast="0"/>
      <w:bookmarkEnd w:id="30"/>
      <w:proofErr w:type="spellStart"/>
      <w:r>
        <w:rPr>
          <w:rFonts w:ascii="Arial" w:eastAsia="Arial" w:hAnsi="Arial" w:cs="Arial"/>
          <w:b/>
          <w:color w:val="000000"/>
        </w:rPr>
        <w:t>Penghentian</w:t>
      </w:r>
      <w:proofErr w:type="spellEnd"/>
      <w:r>
        <w:rPr>
          <w:rFonts w:ascii="Arial" w:eastAsia="Arial" w:hAnsi="Arial" w:cs="Arial"/>
          <w:b/>
          <w:color w:val="000000"/>
        </w:rPr>
        <w:t xml:space="preserve"> dan </w:t>
      </w:r>
      <w:proofErr w:type="spellStart"/>
      <w:r>
        <w:rPr>
          <w:rFonts w:ascii="Arial" w:eastAsia="Arial" w:hAnsi="Arial" w:cs="Arial"/>
          <w:b/>
          <w:color w:val="000000"/>
        </w:rPr>
        <w:t>Pemutusan</w:t>
      </w:r>
      <w:proofErr w:type="spellEnd"/>
      <w:r>
        <w:rPr>
          <w:rFonts w:ascii="Arial" w:eastAsia="Arial" w:hAnsi="Arial" w:cs="Arial"/>
          <w:b/>
          <w:color w:val="000000"/>
        </w:rPr>
        <w:t xml:space="preserve"> </w:t>
      </w:r>
      <w:proofErr w:type="spellStart"/>
      <w:r>
        <w:rPr>
          <w:rFonts w:ascii="Arial" w:eastAsia="Arial" w:hAnsi="Arial" w:cs="Arial"/>
          <w:b/>
          <w:color w:val="000000"/>
        </w:rPr>
        <w:t>Kontrak</w:t>
      </w:r>
      <w:proofErr w:type="spellEnd"/>
    </w:p>
    <w:p w14:paraId="6F8E2EB4" w14:textId="77777777" w:rsidR="00273567" w:rsidRDefault="0094604B" w:rsidP="0081340B">
      <w:pPr>
        <w:numPr>
          <w:ilvl w:val="0"/>
          <w:numId w:val="19"/>
        </w:numPr>
        <w:spacing w:line="276" w:lineRule="auto"/>
        <w:jc w:val="both"/>
        <w:rPr>
          <w:rFonts w:ascii="Arial" w:eastAsia="Arial" w:hAnsi="Arial" w:cs="Arial"/>
          <w:color w:val="000000"/>
        </w:rPr>
      </w:pPr>
      <w:bookmarkStart w:id="31" w:name="_heading=h.356xmb2" w:colFirst="0" w:colLast="0"/>
      <w:bookmarkEnd w:id="31"/>
      <w:proofErr w:type="spellStart"/>
      <w:r>
        <w:rPr>
          <w:rFonts w:ascii="Arial" w:eastAsia="Arial" w:hAnsi="Arial" w:cs="Arial"/>
          <w:color w:val="000000"/>
        </w:rPr>
        <w:t>Penghentian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p>
    <w:p w14:paraId="3CA2A780" w14:textId="77777777" w:rsidR="00273567" w:rsidRPr="00FE14DB" w:rsidRDefault="0094604B">
      <w:pPr>
        <w:ind w:left="720"/>
        <w:jc w:val="both"/>
        <w:rPr>
          <w:rFonts w:ascii="Arial" w:eastAsia="Arial" w:hAnsi="Arial" w:cs="Arial"/>
          <w:color w:val="000000"/>
          <w:lang w:val="sv-SE"/>
        </w:rPr>
      </w:pPr>
      <w:r w:rsidRPr="00FE14DB">
        <w:rPr>
          <w:rFonts w:ascii="Arial" w:eastAsia="Arial" w:hAnsi="Arial" w:cs="Arial"/>
          <w:color w:val="000000"/>
          <w:lang w:val="sv-SE"/>
        </w:rPr>
        <w:t>Penghentian Kontrak dapat dilakukan karena terjadi Keadaan Kahar sebagaimana dimaksud pada klausul 18.</w:t>
      </w:r>
    </w:p>
    <w:p w14:paraId="4700B9EF" w14:textId="77777777" w:rsidR="00273567" w:rsidRDefault="0094604B" w:rsidP="0081340B">
      <w:pPr>
        <w:numPr>
          <w:ilvl w:val="0"/>
          <w:numId w:val="19"/>
        </w:numPr>
        <w:spacing w:line="276" w:lineRule="auto"/>
        <w:jc w:val="both"/>
        <w:rPr>
          <w:rFonts w:ascii="Arial" w:eastAsia="Arial" w:hAnsi="Arial" w:cs="Arial"/>
          <w:color w:val="000000"/>
        </w:rPr>
      </w:pPr>
      <w:bookmarkStart w:id="32" w:name="_heading=h.1kc7wiv" w:colFirst="0" w:colLast="0"/>
      <w:bookmarkEnd w:id="32"/>
      <w:proofErr w:type="spellStart"/>
      <w:r>
        <w:rPr>
          <w:rFonts w:ascii="Arial" w:eastAsia="Arial" w:hAnsi="Arial" w:cs="Arial"/>
          <w:color w:val="000000"/>
        </w:rPr>
        <w:t>Pemutusan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p>
    <w:p w14:paraId="01E9D6E7" w14:textId="77777777" w:rsidR="00273567" w:rsidRPr="00FE14DB" w:rsidRDefault="0094604B" w:rsidP="0081340B">
      <w:pPr>
        <w:numPr>
          <w:ilvl w:val="1"/>
          <w:numId w:val="10"/>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Pemutusan Kontrak dapat dilakukan oleh pihak Pejabat Penandatangan Kontrak atau pihak Pelaksana Swakelola.</w:t>
      </w:r>
    </w:p>
    <w:p w14:paraId="02E5FD91" w14:textId="77777777" w:rsidR="00273567" w:rsidRPr="00FE14DB" w:rsidRDefault="0094604B" w:rsidP="0081340B">
      <w:pPr>
        <w:numPr>
          <w:ilvl w:val="1"/>
          <w:numId w:val="10"/>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Pejabat Penandatangan Kontrak dapat memutuskan Kontrak secara sepihak apabila Pelaksana Swakelola tidak memenuhi kewajibannnya sesuai ketentuan dalam Kontrak.</w:t>
      </w:r>
    </w:p>
    <w:p w14:paraId="4C3D4625" w14:textId="77777777" w:rsidR="00273567" w:rsidRPr="00FE14DB" w:rsidRDefault="0094604B" w:rsidP="0081340B">
      <w:pPr>
        <w:numPr>
          <w:ilvl w:val="1"/>
          <w:numId w:val="10"/>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 xml:space="preserve">Pelaksana Swakelola dapat memutuskan Kontrak secara sepihak apabila Pejabat Penandatangan Kontrak tidak memenuhi kewajibannya sesuai ketentuan dalam Kontrak. </w:t>
      </w:r>
    </w:p>
    <w:p w14:paraId="65B8D931" w14:textId="77777777" w:rsidR="00273567" w:rsidRPr="00FE14DB" w:rsidRDefault="0094604B" w:rsidP="0081340B">
      <w:pPr>
        <w:numPr>
          <w:ilvl w:val="1"/>
          <w:numId w:val="10"/>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Pemutusan Kontrak Swakelola dilakukan sekurang-kurangnya 14 (empat belas) hari setelah Pejabat Penandatangan Kontrak/Pelaksana Swakelola menyampaikan pemberitahuan rencana Pemutusan Kontrak Swakelola secara tertulis kepada Pelaksana Swakelola/Pejabat Penandatangan Kontrak.</w:t>
      </w:r>
    </w:p>
    <w:p w14:paraId="7F712A9A" w14:textId="77777777" w:rsidR="00273567" w:rsidRPr="00FE14DB" w:rsidRDefault="0094604B" w:rsidP="0081340B">
      <w:pPr>
        <w:numPr>
          <w:ilvl w:val="0"/>
          <w:numId w:val="19"/>
        </w:numPr>
        <w:spacing w:line="276" w:lineRule="auto"/>
        <w:jc w:val="both"/>
        <w:rPr>
          <w:rFonts w:ascii="Arial" w:eastAsia="Arial" w:hAnsi="Arial" w:cs="Arial"/>
          <w:color w:val="000000"/>
          <w:lang w:val="sv-SE"/>
        </w:rPr>
      </w:pPr>
      <w:bookmarkStart w:id="33" w:name="_heading=h.44bvf6o" w:colFirst="0" w:colLast="0"/>
      <w:bookmarkEnd w:id="33"/>
      <w:r w:rsidRPr="00FE14DB">
        <w:rPr>
          <w:rFonts w:ascii="Arial" w:eastAsia="Arial" w:hAnsi="Arial" w:cs="Arial"/>
          <w:color w:val="000000"/>
          <w:lang w:val="sv-SE"/>
        </w:rPr>
        <w:t>Pemutusan Kontrak oleh Pejabat Penandatangan Kontrak</w:t>
      </w:r>
    </w:p>
    <w:p w14:paraId="337C552D" w14:textId="77777777" w:rsidR="00273567" w:rsidRPr="00FE14DB" w:rsidRDefault="0094604B" w:rsidP="0081340B">
      <w:pPr>
        <w:numPr>
          <w:ilvl w:val="1"/>
          <w:numId w:val="2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Dengan mengesampingkan dari Pasal 1266 dan 1267 Kitab Undang-Undang Hukum Perdata, Pejabat Penandatangan Kontrak dapat memutuskan Kontrak ini melalui pemberitahuan tertulis kepada Pelaksana Swakelola setelah terjadinya hal-hal sebagai berikut:</w:t>
      </w:r>
    </w:p>
    <w:p w14:paraId="43DC634F" w14:textId="77777777" w:rsidR="00273567" w:rsidRPr="00FE14DB" w:rsidRDefault="0094604B" w:rsidP="0081340B">
      <w:pPr>
        <w:numPr>
          <w:ilvl w:val="0"/>
          <w:numId w:val="39"/>
        </w:numPr>
        <w:spacing w:line="276" w:lineRule="auto"/>
        <w:ind w:left="2070"/>
        <w:jc w:val="both"/>
        <w:rPr>
          <w:rFonts w:ascii="Arial" w:eastAsia="Arial" w:hAnsi="Arial" w:cs="Arial"/>
          <w:color w:val="000000"/>
          <w:lang w:val="sv-SE"/>
        </w:rPr>
      </w:pPr>
      <w:r w:rsidRPr="00FE14DB">
        <w:rPr>
          <w:rFonts w:ascii="Arial" w:eastAsia="Arial" w:hAnsi="Arial" w:cs="Arial"/>
          <w:color w:val="000000"/>
          <w:lang w:val="sv-SE"/>
        </w:rPr>
        <w:t>Pelaksana Swakelola terbukti melakukan korupsi, kolusi, dan/atau nepotisme, kecurangan dan/atau pemalsuan dalam proses pengadaan yang diputuskan oleh Instansi yang berwenang.</w:t>
      </w:r>
    </w:p>
    <w:p w14:paraId="78DA9DDF" w14:textId="77777777" w:rsidR="00273567" w:rsidRPr="00FE14DB" w:rsidRDefault="0094604B" w:rsidP="0081340B">
      <w:pPr>
        <w:numPr>
          <w:ilvl w:val="0"/>
          <w:numId w:val="39"/>
        </w:numPr>
        <w:spacing w:line="276" w:lineRule="auto"/>
        <w:ind w:left="2070"/>
        <w:jc w:val="both"/>
        <w:rPr>
          <w:rFonts w:ascii="Arial" w:eastAsia="Arial" w:hAnsi="Arial" w:cs="Arial"/>
          <w:color w:val="000000"/>
          <w:lang w:val="sv-SE"/>
        </w:rPr>
      </w:pPr>
      <w:r w:rsidRPr="00FE14DB">
        <w:rPr>
          <w:rFonts w:ascii="Arial" w:eastAsia="Arial" w:hAnsi="Arial" w:cs="Arial"/>
          <w:color w:val="000000"/>
          <w:lang w:val="sv-SE"/>
        </w:rPr>
        <w:t>Pengaduan tentang penyimpangan prosedur dan/atau dugaan korupsi, kolusi, dan/atau nepotisme dalam pelaksanaan Pengadaan Barang/Jasa dinyatakan benar oleh Instansi yang berwenang;</w:t>
      </w:r>
    </w:p>
    <w:p w14:paraId="75E75B7C" w14:textId="77777777" w:rsidR="00273567" w:rsidRDefault="0094604B" w:rsidP="0081340B">
      <w:pPr>
        <w:numPr>
          <w:ilvl w:val="0"/>
          <w:numId w:val="39"/>
        </w:numPr>
        <w:spacing w:line="276" w:lineRule="auto"/>
        <w:ind w:left="2070"/>
        <w:jc w:val="both"/>
        <w:rPr>
          <w:rFonts w:ascii="Arial" w:eastAsia="Arial" w:hAnsi="Arial" w:cs="Arial"/>
          <w:color w:val="000000"/>
        </w:rPr>
      </w:pP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dicabut</w:t>
      </w:r>
      <w:proofErr w:type="spellEnd"/>
      <w:r>
        <w:rPr>
          <w:rFonts w:ascii="Arial" w:eastAsia="Arial" w:hAnsi="Arial" w:cs="Arial"/>
          <w:color w:val="000000"/>
        </w:rPr>
        <w:t xml:space="preserve"> </w:t>
      </w:r>
      <w:proofErr w:type="spellStart"/>
      <w:proofErr w:type="gramStart"/>
      <w:r>
        <w:rPr>
          <w:rFonts w:ascii="Arial" w:eastAsia="Arial" w:hAnsi="Arial" w:cs="Arial"/>
          <w:color w:val="000000"/>
        </w:rPr>
        <w:t>izinnya</w:t>
      </w:r>
      <w:proofErr w:type="spellEnd"/>
      <w:r>
        <w:rPr>
          <w:rFonts w:ascii="Arial" w:eastAsia="Arial" w:hAnsi="Arial" w:cs="Arial"/>
          <w:color w:val="000000"/>
        </w:rPr>
        <w:t>;</w:t>
      </w:r>
      <w:proofErr w:type="gramEnd"/>
    </w:p>
    <w:p w14:paraId="47AD9E68" w14:textId="77777777" w:rsidR="00273567" w:rsidRDefault="0094604B" w:rsidP="0081340B">
      <w:pPr>
        <w:numPr>
          <w:ilvl w:val="0"/>
          <w:numId w:val="39"/>
        </w:numPr>
        <w:spacing w:line="276" w:lineRule="auto"/>
        <w:ind w:left="2070"/>
        <w:jc w:val="both"/>
        <w:rPr>
          <w:rFonts w:ascii="Arial" w:eastAsia="Arial" w:hAnsi="Arial" w:cs="Arial"/>
          <w:color w:val="000000"/>
        </w:rPr>
      </w:pP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lalai</w:t>
      </w:r>
      <w:proofErr w:type="spellEnd"/>
      <w:r>
        <w:rPr>
          <w:rFonts w:ascii="Arial" w:eastAsia="Arial" w:hAnsi="Arial" w:cs="Arial"/>
          <w:color w:val="000000"/>
        </w:rPr>
        <w:t>/</w:t>
      </w:r>
      <w:proofErr w:type="spellStart"/>
      <w:r>
        <w:rPr>
          <w:rFonts w:ascii="Arial" w:eastAsia="Arial" w:hAnsi="Arial" w:cs="Arial"/>
          <w:color w:val="000000"/>
        </w:rPr>
        <w:t>cidera</w:t>
      </w:r>
      <w:proofErr w:type="spellEnd"/>
      <w:r>
        <w:rPr>
          <w:rFonts w:ascii="Arial" w:eastAsia="Arial" w:hAnsi="Arial" w:cs="Arial"/>
          <w:color w:val="000000"/>
        </w:rPr>
        <w:t xml:space="preserve"> </w:t>
      </w:r>
      <w:proofErr w:type="spellStart"/>
      <w:r>
        <w:rPr>
          <w:rFonts w:ascii="Arial" w:eastAsia="Arial" w:hAnsi="Arial" w:cs="Arial"/>
          <w:color w:val="000000"/>
        </w:rPr>
        <w:t>janji</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melaksanakan</w:t>
      </w:r>
      <w:proofErr w:type="spellEnd"/>
      <w:r>
        <w:rPr>
          <w:rFonts w:ascii="Arial" w:eastAsia="Arial" w:hAnsi="Arial" w:cs="Arial"/>
          <w:color w:val="000000"/>
        </w:rPr>
        <w:t xml:space="preserve"> </w:t>
      </w:r>
      <w:proofErr w:type="spellStart"/>
      <w:r>
        <w:rPr>
          <w:rFonts w:ascii="Arial" w:eastAsia="Arial" w:hAnsi="Arial" w:cs="Arial"/>
          <w:color w:val="000000"/>
        </w:rPr>
        <w:t>kewajibannya</w:t>
      </w:r>
      <w:proofErr w:type="spellEnd"/>
      <w:r>
        <w:rPr>
          <w:rFonts w:ascii="Arial" w:eastAsia="Arial" w:hAnsi="Arial" w:cs="Arial"/>
          <w:color w:val="000000"/>
        </w:rPr>
        <w:t xml:space="preserve"> dan </w:t>
      </w:r>
      <w:proofErr w:type="spellStart"/>
      <w:r>
        <w:rPr>
          <w:rFonts w:ascii="Arial" w:eastAsia="Arial" w:hAnsi="Arial" w:cs="Arial"/>
          <w:color w:val="000000"/>
        </w:rPr>
        <w:t>tidak</w:t>
      </w:r>
      <w:proofErr w:type="spellEnd"/>
      <w:r>
        <w:rPr>
          <w:rFonts w:ascii="Arial" w:eastAsia="Arial" w:hAnsi="Arial" w:cs="Arial"/>
          <w:color w:val="000000"/>
        </w:rPr>
        <w:t xml:space="preserve"> </w:t>
      </w:r>
      <w:proofErr w:type="spellStart"/>
      <w:r>
        <w:rPr>
          <w:rFonts w:ascii="Arial" w:eastAsia="Arial" w:hAnsi="Arial" w:cs="Arial"/>
          <w:color w:val="000000"/>
        </w:rPr>
        <w:t>memperbaiki</w:t>
      </w:r>
      <w:proofErr w:type="spellEnd"/>
      <w:r>
        <w:rPr>
          <w:rFonts w:ascii="Arial" w:eastAsia="Arial" w:hAnsi="Arial" w:cs="Arial"/>
          <w:color w:val="000000"/>
        </w:rPr>
        <w:t xml:space="preserve"> </w:t>
      </w:r>
      <w:proofErr w:type="spellStart"/>
      <w:r>
        <w:rPr>
          <w:rFonts w:ascii="Arial" w:eastAsia="Arial" w:hAnsi="Arial" w:cs="Arial"/>
          <w:color w:val="000000"/>
        </w:rPr>
        <w:t>kelalaiannya</w:t>
      </w:r>
      <w:proofErr w:type="spellEnd"/>
      <w:r>
        <w:rPr>
          <w:rFonts w:ascii="Arial" w:eastAsia="Arial" w:hAnsi="Arial" w:cs="Arial"/>
          <w:color w:val="000000"/>
        </w:rPr>
        <w:t xml:space="preserve"> </w:t>
      </w:r>
      <w:proofErr w:type="spellStart"/>
      <w:r>
        <w:rPr>
          <w:rFonts w:ascii="Arial" w:eastAsia="Arial" w:hAnsi="Arial" w:cs="Arial"/>
          <w:color w:val="000000"/>
        </w:rPr>
        <w:t>dalam</w:t>
      </w:r>
      <w:proofErr w:type="spellEnd"/>
      <w:r>
        <w:rPr>
          <w:rFonts w:ascii="Arial" w:eastAsia="Arial" w:hAnsi="Arial" w:cs="Arial"/>
          <w:color w:val="000000"/>
        </w:rPr>
        <w:t xml:space="preserve"> </w:t>
      </w:r>
      <w:proofErr w:type="spellStart"/>
      <w:r>
        <w:rPr>
          <w:rFonts w:ascii="Arial" w:eastAsia="Arial" w:hAnsi="Arial" w:cs="Arial"/>
          <w:color w:val="000000"/>
        </w:rPr>
        <w:t>jangka</w:t>
      </w:r>
      <w:proofErr w:type="spellEnd"/>
      <w:r>
        <w:rPr>
          <w:rFonts w:ascii="Arial" w:eastAsia="Arial" w:hAnsi="Arial" w:cs="Arial"/>
          <w:color w:val="000000"/>
        </w:rPr>
        <w:t xml:space="preserve"> </w:t>
      </w:r>
      <w:proofErr w:type="spellStart"/>
      <w:r>
        <w:rPr>
          <w:rFonts w:ascii="Arial" w:eastAsia="Arial" w:hAnsi="Arial" w:cs="Arial"/>
          <w:color w:val="000000"/>
        </w:rPr>
        <w:t>waktu</w:t>
      </w:r>
      <w:proofErr w:type="spellEnd"/>
      <w:r>
        <w:rPr>
          <w:rFonts w:ascii="Arial" w:eastAsia="Arial" w:hAnsi="Arial" w:cs="Arial"/>
          <w:color w:val="000000"/>
        </w:rPr>
        <w:t xml:space="preserve"> yang </w:t>
      </w:r>
      <w:proofErr w:type="spellStart"/>
      <w:r>
        <w:rPr>
          <w:rFonts w:ascii="Arial" w:eastAsia="Arial" w:hAnsi="Arial" w:cs="Arial"/>
          <w:color w:val="000000"/>
        </w:rPr>
        <w:t>telah</w:t>
      </w:r>
      <w:proofErr w:type="spellEnd"/>
      <w:r>
        <w:rPr>
          <w:rFonts w:ascii="Arial" w:eastAsia="Arial" w:hAnsi="Arial" w:cs="Arial"/>
          <w:color w:val="000000"/>
        </w:rPr>
        <w:t xml:space="preserve"> </w:t>
      </w:r>
      <w:proofErr w:type="spellStart"/>
      <w:r>
        <w:rPr>
          <w:rFonts w:ascii="Arial" w:eastAsia="Arial" w:hAnsi="Arial" w:cs="Arial"/>
          <w:color w:val="000000"/>
        </w:rPr>
        <w:t>ditetapkan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p>
    <w:p w14:paraId="6AA2C715" w14:textId="77777777" w:rsidR="00273567" w:rsidRPr="00FE14DB" w:rsidRDefault="0094604B" w:rsidP="0081340B">
      <w:pPr>
        <w:numPr>
          <w:ilvl w:val="0"/>
          <w:numId w:val="39"/>
        </w:numPr>
        <w:spacing w:line="276" w:lineRule="auto"/>
        <w:ind w:left="2070"/>
        <w:jc w:val="both"/>
        <w:rPr>
          <w:rFonts w:ascii="Arial" w:eastAsia="Arial" w:hAnsi="Arial" w:cs="Arial"/>
          <w:color w:val="000000"/>
          <w:lang w:val="sv-SE"/>
        </w:rPr>
      </w:pPr>
      <w:r w:rsidRPr="00FE14DB">
        <w:rPr>
          <w:rFonts w:ascii="Arial" w:eastAsia="Arial" w:hAnsi="Arial" w:cs="Arial"/>
          <w:color w:val="000000"/>
          <w:lang w:val="sv-SE"/>
        </w:rPr>
        <w:t>Berdasarkan penelitian Pejabat Penandatangan Kontrak, Pelaksana Swakelola tidak akan mampu menyelesaikan keseluruhan pekerjaan.</w:t>
      </w:r>
    </w:p>
    <w:p w14:paraId="01BC5F87" w14:textId="77777777" w:rsidR="00273567" w:rsidRPr="00FE14DB" w:rsidRDefault="0094604B" w:rsidP="0081340B">
      <w:pPr>
        <w:numPr>
          <w:ilvl w:val="1"/>
          <w:numId w:val="2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lastRenderedPageBreak/>
        <w:t>Pejabat Penandatangan Kontrak membayar kepada Pelaksana Swakelola sesuai dengan pencapaian prestasi pekerjaan yang telah diterima oleh Pejabat Penandatangan Kontrak sampai dengan tanggal berlakunya pemutusan Kontrak, serta Pelaksana Swakelola menyerahkan semua hasil pekerjaan kepada Pejabat Penandatangan Kontrak dan selanjutnya menjadi milik Pejabat Penandatangan Kontrak.</w:t>
      </w:r>
    </w:p>
    <w:p w14:paraId="32A96AED" w14:textId="77777777" w:rsidR="00273567" w:rsidRPr="00FE14DB" w:rsidRDefault="0094604B" w:rsidP="0081340B">
      <w:pPr>
        <w:numPr>
          <w:ilvl w:val="1"/>
          <w:numId w:val="24"/>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Dalam hal terjadi pemutusan Kontrak dilakukan sebagaimana dimaksud pada klausul 21.1, maka dalam hal terdapat kelebihan pembayaran harus dikembalikan oleh Pelaksana Swakelola.</w:t>
      </w:r>
    </w:p>
    <w:p w14:paraId="2877D85F" w14:textId="77777777" w:rsidR="00273567" w:rsidRDefault="0094604B" w:rsidP="0081340B">
      <w:pPr>
        <w:numPr>
          <w:ilvl w:val="0"/>
          <w:numId w:val="19"/>
        </w:numPr>
        <w:spacing w:line="276" w:lineRule="auto"/>
        <w:jc w:val="both"/>
        <w:rPr>
          <w:rFonts w:ascii="Arial" w:eastAsia="Arial" w:hAnsi="Arial" w:cs="Arial"/>
          <w:color w:val="000000"/>
        </w:rPr>
      </w:pPr>
      <w:bookmarkStart w:id="34" w:name="_heading=h.2jh5peh" w:colFirst="0" w:colLast="0"/>
      <w:bookmarkEnd w:id="34"/>
      <w:proofErr w:type="spellStart"/>
      <w:r>
        <w:rPr>
          <w:rFonts w:ascii="Arial" w:eastAsia="Arial" w:hAnsi="Arial" w:cs="Arial"/>
          <w:color w:val="000000"/>
        </w:rPr>
        <w:t>Pemutusan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oleh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p>
    <w:p w14:paraId="18B48FED" w14:textId="77777777" w:rsidR="00273567" w:rsidRPr="00FE14DB" w:rsidRDefault="0094604B" w:rsidP="0081340B">
      <w:pPr>
        <w:numPr>
          <w:ilvl w:val="1"/>
          <w:numId w:val="27"/>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Dengan mengesampingkan Pasal 1266 dan 1267 Kitab Undang-Undang Hukum Perdata, Pelaksana Swakelola dapat memutuskan Kontrak melalui pemberitahuan tertulis kepada Pejabat Penandatangan Kontrak apabila:</w:t>
      </w:r>
    </w:p>
    <w:p w14:paraId="620241A6" w14:textId="77777777" w:rsidR="00273567" w:rsidRPr="00FE14DB" w:rsidRDefault="0094604B" w:rsidP="0081340B">
      <w:pPr>
        <w:numPr>
          <w:ilvl w:val="0"/>
          <w:numId w:val="28"/>
        </w:numPr>
        <w:spacing w:line="276" w:lineRule="auto"/>
        <w:ind w:left="1980"/>
        <w:jc w:val="both"/>
        <w:rPr>
          <w:rFonts w:ascii="Arial" w:eastAsia="Arial" w:hAnsi="Arial" w:cs="Arial"/>
          <w:color w:val="000000"/>
          <w:lang w:val="sv-SE"/>
        </w:rPr>
      </w:pPr>
      <w:bookmarkStart w:id="35" w:name="_heading=h.43ky6rz" w:colFirst="0" w:colLast="0"/>
      <w:bookmarkEnd w:id="35"/>
      <w:r w:rsidRPr="00FE14DB">
        <w:rPr>
          <w:rFonts w:ascii="Arial" w:eastAsia="Arial" w:hAnsi="Arial" w:cs="Arial"/>
          <w:color w:val="000000"/>
          <w:lang w:val="sv-SE"/>
        </w:rPr>
        <w:t>Pejabat Penandatangan Kontrak memerintahkan Pelaksana Swakelola secara tertulis untuk menunda pelaksanaan pekerjaan atau kelanjutan pekerjaan, dan perintah tersebut tidak ditarik selama waktu yang disepakati sebagaimana tercantum dalam SSKK;</w:t>
      </w:r>
    </w:p>
    <w:p w14:paraId="0B9D733F" w14:textId="77777777" w:rsidR="00273567" w:rsidRPr="00FE14DB" w:rsidRDefault="0094604B" w:rsidP="0081340B">
      <w:pPr>
        <w:numPr>
          <w:ilvl w:val="0"/>
          <w:numId w:val="28"/>
        </w:numPr>
        <w:spacing w:line="276" w:lineRule="auto"/>
        <w:ind w:left="1980"/>
        <w:jc w:val="both"/>
        <w:rPr>
          <w:rFonts w:ascii="Arial" w:eastAsia="Arial" w:hAnsi="Arial" w:cs="Arial"/>
          <w:color w:val="000000"/>
          <w:lang w:val="sv-SE"/>
        </w:rPr>
      </w:pPr>
      <w:r w:rsidRPr="00FE14DB">
        <w:rPr>
          <w:rFonts w:ascii="Arial" w:eastAsia="Arial" w:hAnsi="Arial" w:cs="Arial"/>
          <w:color w:val="000000"/>
          <w:lang w:val="sv-SE"/>
        </w:rPr>
        <w:t>Pejabat Penandatangan Kontrak tidak menerbitkan surat perintah pembayaran untuk pembayaran tagihan angsuran sesuai dengan jangka waktu yang disepakati sebagaimana tercantum dalam SSKK.</w:t>
      </w:r>
    </w:p>
    <w:p w14:paraId="325AE79E" w14:textId="77777777" w:rsidR="00273567" w:rsidRPr="00FE14DB" w:rsidRDefault="0094604B" w:rsidP="0081340B">
      <w:pPr>
        <w:numPr>
          <w:ilvl w:val="1"/>
          <w:numId w:val="27"/>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Dalam hal pemutusan Kontrak, maka Pejabat Penandatangan Kontrak membayar kepada Pelaksana Swakelola sesuai dengan prestasi pekerjaan yang telah diterima oleh Pejabat Penandatangan Kontrak sampai dengan tanggal berlakunya pemutusan Kontrak, serta Pelaksana Swakelola menyerahkan semua hasil pekerjaan kepada Pejabat Penandatangan Kontrak dan selanjutnya menjadi milik Pejabat Penandatangan Kontrak.</w:t>
      </w:r>
    </w:p>
    <w:p w14:paraId="647466EC" w14:textId="77777777" w:rsidR="00273567" w:rsidRDefault="0094604B" w:rsidP="0081340B">
      <w:pPr>
        <w:numPr>
          <w:ilvl w:val="0"/>
          <w:numId w:val="19"/>
        </w:numPr>
        <w:spacing w:line="276" w:lineRule="auto"/>
        <w:jc w:val="both"/>
        <w:rPr>
          <w:rFonts w:ascii="Arial" w:eastAsia="Arial" w:hAnsi="Arial" w:cs="Arial"/>
          <w:color w:val="000000"/>
        </w:rPr>
      </w:pPr>
      <w:bookmarkStart w:id="36" w:name="_heading=h.ymfzma" w:colFirst="0" w:colLast="0"/>
      <w:bookmarkEnd w:id="36"/>
      <w:proofErr w:type="spellStart"/>
      <w:r>
        <w:rPr>
          <w:rFonts w:ascii="Arial" w:eastAsia="Arial" w:hAnsi="Arial" w:cs="Arial"/>
          <w:color w:val="000000"/>
        </w:rPr>
        <w:t>Berakhirnya</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p>
    <w:p w14:paraId="609D535C" w14:textId="77777777" w:rsidR="00273567" w:rsidRPr="00FE14DB" w:rsidRDefault="0094604B" w:rsidP="0081340B">
      <w:pPr>
        <w:numPr>
          <w:ilvl w:val="1"/>
          <w:numId w:val="16"/>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 xml:space="preserve">Kontrak berakhir apabila pekerjaan telah selesai dan hak dan kewajiban para pihak yang terdapat dalam Kontrak sudah terpenuhi. </w:t>
      </w:r>
    </w:p>
    <w:p w14:paraId="0E93D248" w14:textId="77777777" w:rsidR="00273567" w:rsidRPr="00FE14DB" w:rsidRDefault="0094604B" w:rsidP="0081340B">
      <w:pPr>
        <w:numPr>
          <w:ilvl w:val="1"/>
          <w:numId w:val="16"/>
        </w:numPr>
        <w:spacing w:line="276" w:lineRule="auto"/>
        <w:ind w:left="1620" w:hanging="720"/>
        <w:jc w:val="both"/>
        <w:rPr>
          <w:rFonts w:ascii="Arial" w:eastAsia="Arial" w:hAnsi="Arial" w:cs="Arial"/>
          <w:color w:val="000000"/>
          <w:lang w:val="sv-SE"/>
        </w:rPr>
      </w:pPr>
      <w:r w:rsidRPr="00FE14DB">
        <w:rPr>
          <w:rFonts w:ascii="Arial" w:eastAsia="Arial" w:hAnsi="Arial" w:cs="Arial"/>
          <w:color w:val="000000"/>
          <w:lang w:val="sv-SE"/>
        </w:rPr>
        <w:t xml:space="preserve">Terpenuhinya hak dan kewajiban para pihak sebagaimana dimaksud pada klausul 23.1 adalah terkait dengan pembayaran yang seharusnya dilakukan akibat dari pelaksanaan Kontrak. </w:t>
      </w:r>
    </w:p>
    <w:p w14:paraId="57F6D02C" w14:textId="77777777" w:rsidR="00273567" w:rsidRPr="00FE14DB" w:rsidRDefault="00273567">
      <w:pPr>
        <w:jc w:val="both"/>
        <w:rPr>
          <w:rFonts w:ascii="Arial" w:eastAsia="Arial" w:hAnsi="Arial" w:cs="Arial"/>
          <w:color w:val="000000"/>
          <w:lang w:val="sv-SE"/>
        </w:rPr>
      </w:pPr>
    </w:p>
    <w:p w14:paraId="329D14C8" w14:textId="77777777" w:rsidR="00273567" w:rsidRDefault="0094604B" w:rsidP="0081340B">
      <w:pPr>
        <w:numPr>
          <w:ilvl w:val="0"/>
          <w:numId w:val="35"/>
        </w:numPr>
        <w:spacing w:line="276" w:lineRule="auto"/>
        <w:jc w:val="both"/>
        <w:rPr>
          <w:rFonts w:ascii="Arial" w:eastAsia="Arial" w:hAnsi="Arial" w:cs="Arial"/>
          <w:b/>
          <w:color w:val="000000"/>
        </w:rPr>
      </w:pPr>
      <w:bookmarkStart w:id="37" w:name="_heading=h.3im3ia3" w:colFirst="0" w:colLast="0"/>
      <w:bookmarkEnd w:id="37"/>
      <w:proofErr w:type="spellStart"/>
      <w:r>
        <w:rPr>
          <w:rFonts w:ascii="Arial" w:eastAsia="Arial" w:hAnsi="Arial" w:cs="Arial"/>
          <w:b/>
          <w:color w:val="000000"/>
        </w:rPr>
        <w:t>Pembayaran</w:t>
      </w:r>
      <w:proofErr w:type="spellEnd"/>
      <w:r>
        <w:rPr>
          <w:rFonts w:ascii="Arial" w:eastAsia="Arial" w:hAnsi="Arial" w:cs="Arial"/>
          <w:b/>
          <w:color w:val="000000"/>
        </w:rPr>
        <w:t xml:space="preserve"> </w:t>
      </w:r>
      <w:proofErr w:type="spellStart"/>
      <w:r>
        <w:rPr>
          <w:rFonts w:ascii="Arial" w:eastAsia="Arial" w:hAnsi="Arial" w:cs="Arial"/>
          <w:b/>
          <w:color w:val="000000"/>
        </w:rPr>
        <w:t>Kepada</w:t>
      </w:r>
      <w:proofErr w:type="spellEnd"/>
      <w:r>
        <w:rPr>
          <w:rFonts w:ascii="Arial" w:eastAsia="Arial" w:hAnsi="Arial" w:cs="Arial"/>
          <w:b/>
          <w:color w:val="000000"/>
        </w:rPr>
        <w:t xml:space="preserve"> </w:t>
      </w:r>
      <w:proofErr w:type="spellStart"/>
      <w:r>
        <w:rPr>
          <w:rFonts w:ascii="Arial" w:eastAsia="Arial" w:hAnsi="Arial" w:cs="Arial"/>
          <w:b/>
          <w:color w:val="000000"/>
        </w:rPr>
        <w:t>Pelaksana</w:t>
      </w:r>
      <w:proofErr w:type="spellEnd"/>
      <w:r>
        <w:rPr>
          <w:rFonts w:ascii="Arial" w:eastAsia="Arial" w:hAnsi="Arial" w:cs="Arial"/>
          <w:b/>
          <w:color w:val="000000"/>
        </w:rPr>
        <w:t xml:space="preserve"> </w:t>
      </w:r>
      <w:proofErr w:type="spellStart"/>
      <w:r>
        <w:rPr>
          <w:rFonts w:ascii="Arial" w:eastAsia="Arial" w:hAnsi="Arial" w:cs="Arial"/>
          <w:b/>
          <w:color w:val="000000"/>
        </w:rPr>
        <w:t>Swakelola</w:t>
      </w:r>
      <w:proofErr w:type="spellEnd"/>
    </w:p>
    <w:p w14:paraId="4F330C9B" w14:textId="77777777" w:rsidR="00273567" w:rsidRDefault="0094604B" w:rsidP="0081340B">
      <w:pPr>
        <w:numPr>
          <w:ilvl w:val="0"/>
          <w:numId w:val="19"/>
        </w:numPr>
        <w:spacing w:line="276" w:lineRule="auto"/>
        <w:jc w:val="both"/>
        <w:rPr>
          <w:rFonts w:ascii="Arial" w:eastAsia="Arial" w:hAnsi="Arial" w:cs="Arial"/>
          <w:color w:val="000000"/>
        </w:rPr>
      </w:pPr>
      <w:bookmarkStart w:id="38" w:name="_heading=h.1xrdshw" w:colFirst="0" w:colLast="0"/>
      <w:bookmarkEnd w:id="38"/>
      <w:r>
        <w:rPr>
          <w:rFonts w:ascii="Arial" w:eastAsia="Arial" w:hAnsi="Arial" w:cs="Arial"/>
          <w:color w:val="000000"/>
        </w:rPr>
        <w:t xml:space="preserve">Nilai </w:t>
      </w:r>
      <w:proofErr w:type="spellStart"/>
      <w:r>
        <w:rPr>
          <w:rFonts w:ascii="Arial" w:eastAsia="Arial" w:hAnsi="Arial" w:cs="Arial"/>
          <w:color w:val="000000"/>
        </w:rPr>
        <w:t>Kontrak</w:t>
      </w:r>
      <w:proofErr w:type="spellEnd"/>
    </w:p>
    <w:p w14:paraId="747768E0" w14:textId="77777777" w:rsidR="00273567" w:rsidRPr="00FE14DB" w:rsidRDefault="0094604B">
      <w:pPr>
        <w:ind w:left="720"/>
        <w:jc w:val="both"/>
        <w:rPr>
          <w:rFonts w:ascii="Arial" w:eastAsia="Arial" w:hAnsi="Arial" w:cs="Arial"/>
          <w:color w:val="000000"/>
          <w:lang w:val="sv-SE"/>
        </w:rPr>
      </w:pPr>
      <w:r w:rsidRPr="00FE14DB">
        <w:rPr>
          <w:rFonts w:ascii="Arial" w:eastAsia="Arial" w:hAnsi="Arial" w:cs="Arial"/>
          <w:color w:val="000000"/>
          <w:lang w:val="sv-SE"/>
        </w:rPr>
        <w:t xml:space="preserve">Pejabat Penandatangan Kontrak membayar kepada Pelaksana Swakelola atas pelaksanaan pekerjaan dalam Kontrak sebesar nilai kontrak atau berdasarkan hasil perhitungan akhir. </w:t>
      </w:r>
    </w:p>
    <w:p w14:paraId="23FF6006" w14:textId="77777777" w:rsidR="00273567" w:rsidRDefault="0094604B" w:rsidP="0081340B">
      <w:pPr>
        <w:numPr>
          <w:ilvl w:val="0"/>
          <w:numId w:val="19"/>
        </w:numPr>
        <w:spacing w:line="276" w:lineRule="auto"/>
        <w:jc w:val="both"/>
        <w:rPr>
          <w:rFonts w:ascii="Arial" w:eastAsia="Arial" w:hAnsi="Arial" w:cs="Arial"/>
          <w:color w:val="000000"/>
        </w:rPr>
      </w:pPr>
      <w:bookmarkStart w:id="39" w:name="_heading=h.4hr1b5p" w:colFirst="0" w:colLast="0"/>
      <w:bookmarkEnd w:id="39"/>
      <w:proofErr w:type="spellStart"/>
      <w:r>
        <w:rPr>
          <w:rFonts w:ascii="Arial" w:eastAsia="Arial" w:hAnsi="Arial" w:cs="Arial"/>
          <w:color w:val="000000"/>
        </w:rPr>
        <w:t>Pembayaran</w:t>
      </w:r>
      <w:proofErr w:type="spellEnd"/>
    </w:p>
    <w:p w14:paraId="17138965" w14:textId="77777777" w:rsidR="00273567" w:rsidRPr="00FE14DB" w:rsidRDefault="0094604B" w:rsidP="0081340B">
      <w:pPr>
        <w:numPr>
          <w:ilvl w:val="1"/>
          <w:numId w:val="8"/>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Pembayaran atas Kontrak dilaksanakan secara bertahap/sekaligus sebagaimana dituangkan dalam SSKK.</w:t>
      </w:r>
    </w:p>
    <w:p w14:paraId="638A988B" w14:textId="77777777" w:rsidR="00273567" w:rsidRPr="00FE14DB" w:rsidRDefault="0094604B" w:rsidP="0081340B">
      <w:pPr>
        <w:numPr>
          <w:ilvl w:val="1"/>
          <w:numId w:val="8"/>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Dalam hal pembayaran secara bertahap sebagaimana klausul 25.1, jumlah tahapan dan besaran pada setiap tahap dituangkan dalam SSKK.</w:t>
      </w:r>
    </w:p>
    <w:p w14:paraId="570AF6D1" w14:textId="77777777" w:rsidR="00273567" w:rsidRPr="00FE14DB" w:rsidRDefault="0094604B" w:rsidP="0081340B">
      <w:pPr>
        <w:numPr>
          <w:ilvl w:val="1"/>
          <w:numId w:val="8"/>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Penetapan pembayaran secara bertahap/sekaligus, jumlah tahapan dan besaran pencairan memperhatikan risiko dan jangka waktu pekerjaan.</w:t>
      </w:r>
    </w:p>
    <w:p w14:paraId="5AABA676" w14:textId="77777777" w:rsidR="00273567" w:rsidRPr="00FE14DB" w:rsidRDefault="0094604B" w:rsidP="0081340B">
      <w:pPr>
        <w:numPr>
          <w:ilvl w:val="1"/>
          <w:numId w:val="8"/>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 xml:space="preserve">PPK dalam kurun waktu yang tercantum dalam SSKK setelah pengajuan permintaan pembayaran dari pelaksana swakelola diterima secara lengkap dan </w:t>
      </w:r>
      <w:r w:rsidRPr="00FE14DB">
        <w:rPr>
          <w:rFonts w:ascii="Arial" w:eastAsia="Arial" w:hAnsi="Arial" w:cs="Arial"/>
          <w:color w:val="000000"/>
          <w:lang w:val="sv-SE"/>
        </w:rPr>
        <w:lastRenderedPageBreak/>
        <w:t>benar, harus segera mengajukan surat permintaan pembayaran (SPP) pada pejabat penandatanganan surat perintah membayar (PPSPM) sesuai ketentuan peraturan perundang-undangan.</w:t>
      </w:r>
    </w:p>
    <w:p w14:paraId="061DE459" w14:textId="77777777" w:rsidR="00273567" w:rsidRDefault="0094604B" w:rsidP="0081340B">
      <w:pPr>
        <w:numPr>
          <w:ilvl w:val="0"/>
          <w:numId w:val="19"/>
        </w:numPr>
        <w:spacing w:line="276" w:lineRule="auto"/>
        <w:jc w:val="both"/>
        <w:rPr>
          <w:rFonts w:ascii="Arial" w:eastAsia="Arial" w:hAnsi="Arial" w:cs="Arial"/>
          <w:color w:val="000000"/>
        </w:rPr>
      </w:pPr>
      <w:bookmarkStart w:id="40" w:name="_heading=h.2wwbldi" w:colFirst="0" w:colLast="0"/>
      <w:bookmarkEnd w:id="40"/>
      <w:proofErr w:type="spellStart"/>
      <w:r>
        <w:rPr>
          <w:rFonts w:ascii="Arial" w:eastAsia="Arial" w:hAnsi="Arial" w:cs="Arial"/>
          <w:color w:val="000000"/>
        </w:rPr>
        <w:t>Penangguhan</w:t>
      </w:r>
      <w:proofErr w:type="spellEnd"/>
      <w:r>
        <w:rPr>
          <w:rFonts w:ascii="Arial" w:eastAsia="Arial" w:hAnsi="Arial" w:cs="Arial"/>
          <w:color w:val="000000"/>
        </w:rPr>
        <w:t xml:space="preserve"> </w:t>
      </w:r>
      <w:proofErr w:type="spellStart"/>
      <w:r>
        <w:rPr>
          <w:rFonts w:ascii="Arial" w:eastAsia="Arial" w:hAnsi="Arial" w:cs="Arial"/>
          <w:color w:val="000000"/>
        </w:rPr>
        <w:t>Pembayaran</w:t>
      </w:r>
      <w:proofErr w:type="spellEnd"/>
    </w:p>
    <w:p w14:paraId="43CDD7E3" w14:textId="77777777" w:rsidR="00273567" w:rsidRDefault="0094604B" w:rsidP="0081340B">
      <w:pPr>
        <w:numPr>
          <w:ilvl w:val="3"/>
          <w:numId w:val="23"/>
        </w:numPr>
        <w:spacing w:line="276" w:lineRule="auto"/>
        <w:ind w:left="1530" w:hanging="630"/>
        <w:jc w:val="both"/>
        <w:rPr>
          <w:rFonts w:ascii="Arial" w:eastAsia="Arial" w:hAnsi="Arial" w:cs="Arial"/>
          <w:color w:val="000000"/>
        </w:rPr>
      </w:pP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dapat</w:t>
      </w:r>
      <w:proofErr w:type="spellEnd"/>
      <w:r>
        <w:rPr>
          <w:rFonts w:ascii="Arial" w:eastAsia="Arial" w:hAnsi="Arial" w:cs="Arial"/>
          <w:color w:val="000000"/>
        </w:rPr>
        <w:t xml:space="preserve"> </w:t>
      </w:r>
      <w:proofErr w:type="spellStart"/>
      <w:r>
        <w:rPr>
          <w:rFonts w:ascii="Arial" w:eastAsia="Arial" w:hAnsi="Arial" w:cs="Arial"/>
          <w:color w:val="000000"/>
        </w:rPr>
        <w:t>menangguhkan</w:t>
      </w:r>
      <w:proofErr w:type="spellEnd"/>
      <w:r>
        <w:rPr>
          <w:rFonts w:ascii="Arial" w:eastAsia="Arial" w:hAnsi="Arial" w:cs="Arial"/>
          <w:color w:val="000000"/>
        </w:rPr>
        <w:t xml:space="preserve"> </w:t>
      </w:r>
      <w:proofErr w:type="spellStart"/>
      <w:r>
        <w:rPr>
          <w:rFonts w:ascii="Arial" w:eastAsia="Arial" w:hAnsi="Arial" w:cs="Arial"/>
          <w:color w:val="000000"/>
        </w:rPr>
        <w:t>pembayaran</w:t>
      </w:r>
      <w:proofErr w:type="spellEnd"/>
      <w:r>
        <w:rPr>
          <w:rFonts w:ascii="Arial" w:eastAsia="Arial" w:hAnsi="Arial" w:cs="Arial"/>
          <w:color w:val="000000"/>
        </w:rPr>
        <w:t xml:space="preserve"> </w:t>
      </w:r>
      <w:proofErr w:type="spellStart"/>
      <w:r>
        <w:rPr>
          <w:rFonts w:ascii="Arial" w:eastAsia="Arial" w:hAnsi="Arial" w:cs="Arial"/>
          <w:color w:val="000000"/>
        </w:rPr>
        <w:t>setiap</w:t>
      </w:r>
      <w:proofErr w:type="spellEnd"/>
      <w:r>
        <w:rPr>
          <w:rFonts w:ascii="Arial" w:eastAsia="Arial" w:hAnsi="Arial" w:cs="Arial"/>
          <w:color w:val="000000"/>
        </w:rPr>
        <w:t xml:space="preserve"> </w:t>
      </w:r>
      <w:proofErr w:type="spellStart"/>
      <w:r>
        <w:rPr>
          <w:rFonts w:ascii="Arial" w:eastAsia="Arial" w:hAnsi="Arial" w:cs="Arial"/>
          <w:color w:val="000000"/>
        </w:rPr>
        <w:t>tahapan</w:t>
      </w:r>
      <w:proofErr w:type="spellEnd"/>
      <w:r>
        <w:rPr>
          <w:rFonts w:ascii="Arial" w:eastAsia="Arial" w:hAnsi="Arial" w:cs="Arial"/>
          <w:color w:val="000000"/>
        </w:rPr>
        <w:t xml:space="preserve"> </w:t>
      </w:r>
      <w:proofErr w:type="spellStart"/>
      <w:r>
        <w:rPr>
          <w:rFonts w:ascii="Arial" w:eastAsia="Arial" w:hAnsi="Arial" w:cs="Arial"/>
          <w:color w:val="000000"/>
        </w:rPr>
        <w:t>pembayaran</w:t>
      </w:r>
      <w:proofErr w:type="spellEnd"/>
      <w:r>
        <w:rPr>
          <w:rFonts w:ascii="Arial" w:eastAsia="Arial" w:hAnsi="Arial" w:cs="Arial"/>
          <w:color w:val="000000"/>
        </w:rPr>
        <w:t xml:space="preserve"> </w:t>
      </w:r>
      <w:proofErr w:type="spellStart"/>
      <w:r>
        <w:rPr>
          <w:rFonts w:ascii="Arial" w:eastAsia="Arial" w:hAnsi="Arial" w:cs="Arial"/>
          <w:color w:val="000000"/>
        </w:rPr>
        <w:t>jika</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gagal</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lalai</w:t>
      </w:r>
      <w:proofErr w:type="spellEnd"/>
      <w:r>
        <w:rPr>
          <w:rFonts w:ascii="Arial" w:eastAsia="Arial" w:hAnsi="Arial" w:cs="Arial"/>
          <w:color w:val="000000"/>
        </w:rPr>
        <w:t xml:space="preserve"> </w:t>
      </w:r>
      <w:proofErr w:type="spellStart"/>
      <w:r>
        <w:rPr>
          <w:rFonts w:ascii="Arial" w:eastAsia="Arial" w:hAnsi="Arial" w:cs="Arial"/>
          <w:color w:val="000000"/>
        </w:rPr>
        <w:t>memenuhi</w:t>
      </w:r>
      <w:proofErr w:type="spellEnd"/>
      <w:r>
        <w:rPr>
          <w:rFonts w:ascii="Arial" w:eastAsia="Arial" w:hAnsi="Arial" w:cs="Arial"/>
          <w:color w:val="000000"/>
        </w:rPr>
        <w:t xml:space="preserve"> </w:t>
      </w:r>
      <w:proofErr w:type="spellStart"/>
      <w:r>
        <w:rPr>
          <w:rFonts w:ascii="Arial" w:eastAsia="Arial" w:hAnsi="Arial" w:cs="Arial"/>
          <w:color w:val="000000"/>
        </w:rPr>
        <w:t>kewajiban</w:t>
      </w:r>
      <w:proofErr w:type="spellEnd"/>
      <w:r>
        <w:rPr>
          <w:rFonts w:ascii="Arial" w:eastAsia="Arial" w:hAnsi="Arial" w:cs="Arial"/>
          <w:color w:val="000000"/>
        </w:rPr>
        <w:t xml:space="preserve"> </w:t>
      </w:r>
      <w:proofErr w:type="spellStart"/>
      <w:r>
        <w:rPr>
          <w:rFonts w:ascii="Arial" w:eastAsia="Arial" w:hAnsi="Arial" w:cs="Arial"/>
          <w:color w:val="000000"/>
        </w:rPr>
        <w:t>kontraktualnya</w:t>
      </w:r>
      <w:proofErr w:type="spellEnd"/>
      <w:r>
        <w:rPr>
          <w:rFonts w:ascii="Arial" w:eastAsia="Arial" w:hAnsi="Arial" w:cs="Arial"/>
          <w:color w:val="000000"/>
        </w:rPr>
        <w:t xml:space="preserve">. </w:t>
      </w:r>
    </w:p>
    <w:p w14:paraId="4AE00A16" w14:textId="77777777" w:rsidR="00273567" w:rsidRPr="00FE14DB" w:rsidRDefault="0094604B" w:rsidP="0081340B">
      <w:pPr>
        <w:numPr>
          <w:ilvl w:val="3"/>
          <w:numId w:val="23"/>
        </w:numPr>
        <w:spacing w:line="276" w:lineRule="auto"/>
        <w:ind w:left="1530" w:hanging="630"/>
        <w:jc w:val="both"/>
        <w:rPr>
          <w:rFonts w:ascii="Arial" w:eastAsia="Arial" w:hAnsi="Arial" w:cs="Arial"/>
          <w:color w:val="000000"/>
          <w:lang w:val="sv-SE"/>
        </w:rPr>
      </w:pP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secara</w:t>
      </w:r>
      <w:proofErr w:type="spellEnd"/>
      <w:r>
        <w:rPr>
          <w:rFonts w:ascii="Arial" w:eastAsia="Arial" w:hAnsi="Arial" w:cs="Arial"/>
          <w:color w:val="000000"/>
        </w:rPr>
        <w:t xml:space="preserve"> </w:t>
      </w:r>
      <w:proofErr w:type="spellStart"/>
      <w:r>
        <w:rPr>
          <w:rFonts w:ascii="Arial" w:eastAsia="Arial" w:hAnsi="Arial" w:cs="Arial"/>
          <w:color w:val="000000"/>
        </w:rPr>
        <w:t>tertulis</w:t>
      </w:r>
      <w:proofErr w:type="spellEnd"/>
      <w:r>
        <w:rPr>
          <w:rFonts w:ascii="Arial" w:eastAsia="Arial" w:hAnsi="Arial" w:cs="Arial"/>
          <w:color w:val="000000"/>
        </w:rPr>
        <w:t xml:space="preserve"> </w:t>
      </w:r>
      <w:proofErr w:type="spellStart"/>
      <w:r>
        <w:rPr>
          <w:rFonts w:ascii="Arial" w:eastAsia="Arial" w:hAnsi="Arial" w:cs="Arial"/>
          <w:color w:val="000000"/>
        </w:rPr>
        <w:t>memberitahukan</w:t>
      </w:r>
      <w:proofErr w:type="spellEnd"/>
      <w:r>
        <w:rPr>
          <w:rFonts w:ascii="Arial" w:eastAsia="Arial" w:hAnsi="Arial" w:cs="Arial"/>
          <w:color w:val="000000"/>
        </w:rPr>
        <w:t xml:space="preserve"> </w:t>
      </w:r>
      <w:proofErr w:type="spellStart"/>
      <w:r>
        <w:rPr>
          <w:rFonts w:ascii="Arial" w:eastAsia="Arial" w:hAnsi="Arial" w:cs="Arial"/>
          <w:color w:val="000000"/>
        </w:rPr>
        <w:t>kepada</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tentang</w:t>
      </w:r>
      <w:proofErr w:type="spellEnd"/>
      <w:r>
        <w:rPr>
          <w:rFonts w:ascii="Arial" w:eastAsia="Arial" w:hAnsi="Arial" w:cs="Arial"/>
          <w:color w:val="000000"/>
        </w:rPr>
        <w:t xml:space="preserve"> </w:t>
      </w:r>
      <w:proofErr w:type="spellStart"/>
      <w:r>
        <w:rPr>
          <w:rFonts w:ascii="Arial" w:eastAsia="Arial" w:hAnsi="Arial" w:cs="Arial"/>
          <w:color w:val="000000"/>
        </w:rPr>
        <w:t>penangguhan</w:t>
      </w:r>
      <w:proofErr w:type="spellEnd"/>
      <w:r>
        <w:rPr>
          <w:rFonts w:ascii="Arial" w:eastAsia="Arial" w:hAnsi="Arial" w:cs="Arial"/>
          <w:color w:val="000000"/>
        </w:rPr>
        <w:t xml:space="preserve"> </w:t>
      </w:r>
      <w:proofErr w:type="spellStart"/>
      <w:r>
        <w:rPr>
          <w:rFonts w:ascii="Arial" w:eastAsia="Arial" w:hAnsi="Arial" w:cs="Arial"/>
          <w:color w:val="000000"/>
        </w:rPr>
        <w:t>hak</w:t>
      </w:r>
      <w:proofErr w:type="spellEnd"/>
      <w:r>
        <w:rPr>
          <w:rFonts w:ascii="Arial" w:eastAsia="Arial" w:hAnsi="Arial" w:cs="Arial"/>
          <w:color w:val="000000"/>
        </w:rPr>
        <w:t xml:space="preserve"> </w:t>
      </w:r>
      <w:proofErr w:type="spellStart"/>
      <w:r>
        <w:rPr>
          <w:rFonts w:ascii="Arial" w:eastAsia="Arial" w:hAnsi="Arial" w:cs="Arial"/>
          <w:color w:val="000000"/>
        </w:rPr>
        <w:t>pembayaran</w:t>
      </w:r>
      <w:proofErr w:type="spellEnd"/>
      <w:r>
        <w:rPr>
          <w:rFonts w:ascii="Arial" w:eastAsia="Arial" w:hAnsi="Arial" w:cs="Arial"/>
          <w:color w:val="000000"/>
        </w:rPr>
        <w:t xml:space="preserve">, </w:t>
      </w:r>
      <w:proofErr w:type="spellStart"/>
      <w:r>
        <w:rPr>
          <w:rFonts w:ascii="Arial" w:eastAsia="Arial" w:hAnsi="Arial" w:cs="Arial"/>
          <w:color w:val="000000"/>
        </w:rPr>
        <w:t>disertai</w:t>
      </w:r>
      <w:proofErr w:type="spellEnd"/>
      <w:r>
        <w:rPr>
          <w:rFonts w:ascii="Arial" w:eastAsia="Arial" w:hAnsi="Arial" w:cs="Arial"/>
          <w:color w:val="000000"/>
        </w:rPr>
        <w:t xml:space="preserve"> </w:t>
      </w:r>
      <w:proofErr w:type="spellStart"/>
      <w:r>
        <w:rPr>
          <w:rFonts w:ascii="Arial" w:eastAsia="Arial" w:hAnsi="Arial" w:cs="Arial"/>
          <w:color w:val="000000"/>
        </w:rPr>
        <w:t>alasan-alasan</w:t>
      </w:r>
      <w:proofErr w:type="spellEnd"/>
      <w:r>
        <w:rPr>
          <w:rFonts w:ascii="Arial" w:eastAsia="Arial" w:hAnsi="Arial" w:cs="Arial"/>
          <w:color w:val="000000"/>
        </w:rPr>
        <w:t xml:space="preserve"> yang </w:t>
      </w:r>
      <w:proofErr w:type="spellStart"/>
      <w:r>
        <w:rPr>
          <w:rFonts w:ascii="Arial" w:eastAsia="Arial" w:hAnsi="Arial" w:cs="Arial"/>
          <w:color w:val="000000"/>
        </w:rPr>
        <w:t>jelas</w:t>
      </w:r>
      <w:proofErr w:type="spellEnd"/>
      <w:r>
        <w:rPr>
          <w:rFonts w:ascii="Arial" w:eastAsia="Arial" w:hAnsi="Arial" w:cs="Arial"/>
          <w:color w:val="000000"/>
        </w:rPr>
        <w:t xml:space="preserve"> </w:t>
      </w:r>
      <w:proofErr w:type="spellStart"/>
      <w:r>
        <w:rPr>
          <w:rFonts w:ascii="Arial" w:eastAsia="Arial" w:hAnsi="Arial" w:cs="Arial"/>
          <w:color w:val="000000"/>
        </w:rPr>
        <w:t>mengenai</w:t>
      </w:r>
      <w:proofErr w:type="spellEnd"/>
      <w:r>
        <w:rPr>
          <w:rFonts w:ascii="Arial" w:eastAsia="Arial" w:hAnsi="Arial" w:cs="Arial"/>
          <w:color w:val="000000"/>
        </w:rPr>
        <w:t xml:space="preserve"> </w:t>
      </w:r>
      <w:proofErr w:type="spellStart"/>
      <w:r>
        <w:rPr>
          <w:rFonts w:ascii="Arial" w:eastAsia="Arial" w:hAnsi="Arial" w:cs="Arial"/>
          <w:color w:val="000000"/>
        </w:rPr>
        <w:t>penangguhan</w:t>
      </w:r>
      <w:proofErr w:type="spellEnd"/>
      <w:r>
        <w:rPr>
          <w:rFonts w:ascii="Arial" w:eastAsia="Arial" w:hAnsi="Arial" w:cs="Arial"/>
          <w:color w:val="000000"/>
        </w:rPr>
        <w:t xml:space="preserve"> </w:t>
      </w:r>
      <w:proofErr w:type="spellStart"/>
      <w:r>
        <w:rPr>
          <w:rFonts w:ascii="Arial" w:eastAsia="Arial" w:hAnsi="Arial" w:cs="Arial"/>
          <w:color w:val="000000"/>
        </w:rPr>
        <w:t>tersebut</w:t>
      </w:r>
      <w:proofErr w:type="spellEnd"/>
      <w:r>
        <w:rPr>
          <w:rFonts w:ascii="Arial" w:eastAsia="Arial" w:hAnsi="Arial" w:cs="Arial"/>
          <w:color w:val="000000"/>
        </w:rPr>
        <w:t xml:space="preserve">. </w:t>
      </w:r>
      <w:r w:rsidRPr="00FE14DB">
        <w:rPr>
          <w:rFonts w:ascii="Arial" w:eastAsia="Arial" w:hAnsi="Arial" w:cs="Arial"/>
          <w:color w:val="000000"/>
          <w:lang w:val="sv-SE"/>
        </w:rPr>
        <w:t>Pelaksana Swakelola diberi kesempatan untuk memperbaiki dalam jangka waktu tertentu.</w:t>
      </w:r>
    </w:p>
    <w:p w14:paraId="0FEFDA0B" w14:textId="77777777" w:rsidR="00273567" w:rsidRPr="00FE14DB" w:rsidRDefault="0094604B" w:rsidP="0081340B">
      <w:pPr>
        <w:numPr>
          <w:ilvl w:val="3"/>
          <w:numId w:val="23"/>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 xml:space="preserve">Pembayaran yang ditangguhkan disesuaikan dengan proporsi kegagalan atau kelalaian Pelaksana Swakelola. </w:t>
      </w:r>
    </w:p>
    <w:p w14:paraId="7F8C889F" w14:textId="77777777" w:rsidR="00273567" w:rsidRPr="00FE14DB" w:rsidRDefault="00273567">
      <w:pPr>
        <w:ind w:left="1530"/>
        <w:jc w:val="both"/>
        <w:rPr>
          <w:rFonts w:ascii="Arial" w:eastAsia="Arial" w:hAnsi="Arial" w:cs="Arial"/>
          <w:color w:val="000000"/>
          <w:lang w:val="sv-SE"/>
        </w:rPr>
      </w:pPr>
    </w:p>
    <w:p w14:paraId="4D62378B" w14:textId="77777777" w:rsidR="00273567" w:rsidRDefault="0094604B" w:rsidP="0081340B">
      <w:pPr>
        <w:numPr>
          <w:ilvl w:val="0"/>
          <w:numId w:val="35"/>
        </w:numPr>
        <w:spacing w:line="276" w:lineRule="auto"/>
        <w:jc w:val="both"/>
        <w:rPr>
          <w:rFonts w:ascii="Arial" w:eastAsia="Arial" w:hAnsi="Arial" w:cs="Arial"/>
          <w:b/>
          <w:color w:val="000000"/>
        </w:rPr>
      </w:pPr>
      <w:bookmarkStart w:id="41" w:name="_heading=h.1c1lvlb" w:colFirst="0" w:colLast="0"/>
      <w:bookmarkEnd w:id="41"/>
      <w:proofErr w:type="spellStart"/>
      <w:r>
        <w:rPr>
          <w:rFonts w:ascii="Arial" w:eastAsia="Arial" w:hAnsi="Arial" w:cs="Arial"/>
          <w:b/>
          <w:color w:val="000000"/>
        </w:rPr>
        <w:t>Penyelesaian</w:t>
      </w:r>
      <w:proofErr w:type="spellEnd"/>
      <w:r>
        <w:rPr>
          <w:rFonts w:ascii="Arial" w:eastAsia="Arial" w:hAnsi="Arial" w:cs="Arial"/>
          <w:b/>
          <w:color w:val="000000"/>
        </w:rPr>
        <w:t xml:space="preserve"> </w:t>
      </w:r>
      <w:proofErr w:type="spellStart"/>
      <w:r>
        <w:rPr>
          <w:rFonts w:ascii="Arial" w:eastAsia="Arial" w:hAnsi="Arial" w:cs="Arial"/>
          <w:b/>
          <w:color w:val="000000"/>
        </w:rPr>
        <w:t>Perselisihan</w:t>
      </w:r>
      <w:proofErr w:type="spellEnd"/>
    </w:p>
    <w:p w14:paraId="4BF9AC08" w14:textId="77777777" w:rsidR="00273567" w:rsidRDefault="0094604B" w:rsidP="0081340B">
      <w:pPr>
        <w:numPr>
          <w:ilvl w:val="0"/>
          <w:numId w:val="19"/>
        </w:numPr>
        <w:spacing w:line="276" w:lineRule="auto"/>
        <w:jc w:val="both"/>
        <w:rPr>
          <w:rFonts w:ascii="Arial" w:eastAsia="Arial" w:hAnsi="Arial" w:cs="Arial"/>
          <w:color w:val="000000"/>
        </w:rPr>
      </w:pPr>
      <w:bookmarkStart w:id="42" w:name="_heading=h.3w19e94" w:colFirst="0" w:colLast="0"/>
      <w:bookmarkEnd w:id="42"/>
      <w:proofErr w:type="spellStart"/>
      <w:r>
        <w:rPr>
          <w:rFonts w:ascii="Arial" w:eastAsia="Arial" w:hAnsi="Arial" w:cs="Arial"/>
          <w:color w:val="000000"/>
        </w:rPr>
        <w:t>Itikad</w:t>
      </w:r>
      <w:proofErr w:type="spellEnd"/>
      <w:r>
        <w:rPr>
          <w:rFonts w:ascii="Arial" w:eastAsia="Arial" w:hAnsi="Arial" w:cs="Arial"/>
          <w:color w:val="000000"/>
        </w:rPr>
        <w:t xml:space="preserve"> Baik</w:t>
      </w:r>
    </w:p>
    <w:p w14:paraId="44499542" w14:textId="77777777" w:rsidR="00273567" w:rsidRPr="00FE14DB" w:rsidRDefault="0094604B" w:rsidP="0081340B">
      <w:pPr>
        <w:numPr>
          <w:ilvl w:val="1"/>
          <w:numId w:val="41"/>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Pejabat Penandatangan Kontrak dan Pelaksana Swakelola bertindak berdasarkan asas saling percaya yang disesuaikan dengan hak-hak yang terdapat dalam Kontrak.</w:t>
      </w:r>
    </w:p>
    <w:p w14:paraId="55EFE376" w14:textId="77777777" w:rsidR="00273567" w:rsidRPr="00FE14DB" w:rsidRDefault="0094604B" w:rsidP="0081340B">
      <w:pPr>
        <w:numPr>
          <w:ilvl w:val="1"/>
          <w:numId w:val="41"/>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Pejabat Penandatangan Kontrak dan Pelaksana Swakelola setuju untuk melaksanakan Kontrak dengan jujur tanpa menonjolkan kepentingan masing-masing pihak.</w:t>
      </w:r>
    </w:p>
    <w:p w14:paraId="6EF60194" w14:textId="77777777" w:rsidR="00273567" w:rsidRPr="00FE14DB" w:rsidRDefault="0094604B" w:rsidP="0081340B">
      <w:pPr>
        <w:numPr>
          <w:ilvl w:val="1"/>
          <w:numId w:val="41"/>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Apabila selama Kontrak, salah satu pihak merasa dirugikan, maka diupayakan tindakan yang terbaik untuk mengatasi keadaan tersebut.</w:t>
      </w:r>
    </w:p>
    <w:p w14:paraId="6EA77131" w14:textId="77777777" w:rsidR="00273567" w:rsidRDefault="0094604B" w:rsidP="0081340B">
      <w:pPr>
        <w:numPr>
          <w:ilvl w:val="0"/>
          <w:numId w:val="19"/>
        </w:numPr>
        <w:spacing w:line="276" w:lineRule="auto"/>
        <w:jc w:val="both"/>
        <w:rPr>
          <w:rFonts w:ascii="Arial" w:eastAsia="Arial" w:hAnsi="Arial" w:cs="Arial"/>
          <w:color w:val="000000"/>
        </w:rPr>
      </w:pPr>
      <w:bookmarkStart w:id="43" w:name="_heading=h.2b6jogx" w:colFirst="0" w:colLast="0"/>
      <w:bookmarkEnd w:id="43"/>
      <w:proofErr w:type="spellStart"/>
      <w:r>
        <w:rPr>
          <w:rFonts w:ascii="Arial" w:eastAsia="Arial" w:hAnsi="Arial" w:cs="Arial"/>
          <w:color w:val="000000"/>
        </w:rPr>
        <w:t>Penyelesaian</w:t>
      </w:r>
      <w:proofErr w:type="spellEnd"/>
      <w:r>
        <w:rPr>
          <w:rFonts w:ascii="Arial" w:eastAsia="Arial" w:hAnsi="Arial" w:cs="Arial"/>
          <w:color w:val="000000"/>
        </w:rPr>
        <w:t xml:space="preserve"> </w:t>
      </w:r>
      <w:proofErr w:type="spellStart"/>
      <w:r>
        <w:rPr>
          <w:rFonts w:ascii="Arial" w:eastAsia="Arial" w:hAnsi="Arial" w:cs="Arial"/>
          <w:color w:val="000000"/>
        </w:rPr>
        <w:t>Perselisihan</w:t>
      </w:r>
      <w:proofErr w:type="spellEnd"/>
    </w:p>
    <w:p w14:paraId="28AE4A55" w14:textId="77777777" w:rsidR="00273567" w:rsidRDefault="0094604B" w:rsidP="0081340B">
      <w:pPr>
        <w:numPr>
          <w:ilvl w:val="1"/>
          <w:numId w:val="18"/>
        </w:numPr>
        <w:spacing w:line="276" w:lineRule="auto"/>
        <w:ind w:left="1530" w:hanging="630"/>
        <w:jc w:val="both"/>
        <w:rPr>
          <w:rFonts w:ascii="Arial" w:eastAsia="Arial" w:hAnsi="Arial" w:cs="Arial"/>
          <w:color w:val="000000"/>
        </w:rPr>
      </w:pP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dan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berkewajiban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berupaya</w:t>
      </w:r>
      <w:proofErr w:type="spellEnd"/>
      <w:r>
        <w:rPr>
          <w:rFonts w:ascii="Arial" w:eastAsia="Arial" w:hAnsi="Arial" w:cs="Arial"/>
          <w:color w:val="000000"/>
        </w:rPr>
        <w:t xml:space="preserve"> </w:t>
      </w:r>
      <w:proofErr w:type="spellStart"/>
      <w:r>
        <w:rPr>
          <w:rFonts w:ascii="Arial" w:eastAsia="Arial" w:hAnsi="Arial" w:cs="Arial"/>
          <w:color w:val="000000"/>
        </w:rPr>
        <w:t>sungguh-sungguh</w:t>
      </w:r>
      <w:proofErr w:type="spellEnd"/>
      <w:r>
        <w:rPr>
          <w:rFonts w:ascii="Arial" w:eastAsia="Arial" w:hAnsi="Arial" w:cs="Arial"/>
          <w:color w:val="000000"/>
        </w:rPr>
        <w:t xml:space="preserve"> </w:t>
      </w:r>
      <w:proofErr w:type="spellStart"/>
      <w:r>
        <w:rPr>
          <w:rFonts w:ascii="Arial" w:eastAsia="Arial" w:hAnsi="Arial" w:cs="Arial"/>
          <w:color w:val="000000"/>
        </w:rPr>
        <w:t>menyelesaikan</w:t>
      </w:r>
      <w:proofErr w:type="spellEnd"/>
      <w:r>
        <w:rPr>
          <w:rFonts w:ascii="Arial" w:eastAsia="Arial" w:hAnsi="Arial" w:cs="Arial"/>
          <w:color w:val="000000"/>
        </w:rPr>
        <w:t xml:space="preserve"> </w:t>
      </w:r>
      <w:proofErr w:type="spellStart"/>
      <w:r>
        <w:rPr>
          <w:rFonts w:ascii="Arial" w:eastAsia="Arial" w:hAnsi="Arial" w:cs="Arial"/>
          <w:color w:val="000000"/>
        </w:rPr>
        <w:t>secara</w:t>
      </w:r>
      <w:proofErr w:type="spellEnd"/>
      <w:r>
        <w:rPr>
          <w:rFonts w:ascii="Arial" w:eastAsia="Arial" w:hAnsi="Arial" w:cs="Arial"/>
          <w:color w:val="000000"/>
        </w:rPr>
        <w:t xml:space="preserve"> </w:t>
      </w:r>
      <w:proofErr w:type="spellStart"/>
      <w:r>
        <w:rPr>
          <w:rFonts w:ascii="Arial" w:eastAsia="Arial" w:hAnsi="Arial" w:cs="Arial"/>
          <w:color w:val="000000"/>
        </w:rPr>
        <w:t>musyawarah</w:t>
      </w:r>
      <w:proofErr w:type="spellEnd"/>
      <w:r>
        <w:rPr>
          <w:rFonts w:ascii="Arial" w:eastAsia="Arial" w:hAnsi="Arial" w:cs="Arial"/>
          <w:color w:val="000000"/>
        </w:rPr>
        <w:t xml:space="preserve"> </w:t>
      </w:r>
      <w:proofErr w:type="spellStart"/>
      <w:r>
        <w:rPr>
          <w:rFonts w:ascii="Arial" w:eastAsia="Arial" w:hAnsi="Arial" w:cs="Arial"/>
          <w:color w:val="000000"/>
        </w:rPr>
        <w:t>mufakat</w:t>
      </w:r>
      <w:proofErr w:type="spellEnd"/>
      <w:r>
        <w:rPr>
          <w:rFonts w:ascii="Arial" w:eastAsia="Arial" w:hAnsi="Arial" w:cs="Arial"/>
          <w:color w:val="000000"/>
        </w:rPr>
        <w:t xml:space="preserve"> </w:t>
      </w:r>
      <w:proofErr w:type="spellStart"/>
      <w:r>
        <w:rPr>
          <w:rFonts w:ascii="Arial" w:eastAsia="Arial" w:hAnsi="Arial" w:cs="Arial"/>
          <w:color w:val="000000"/>
        </w:rPr>
        <w:t>atas</w:t>
      </w:r>
      <w:proofErr w:type="spellEnd"/>
      <w:r>
        <w:rPr>
          <w:rFonts w:ascii="Arial" w:eastAsia="Arial" w:hAnsi="Arial" w:cs="Arial"/>
          <w:color w:val="000000"/>
        </w:rPr>
        <w:t xml:space="preserve"> </w:t>
      </w:r>
      <w:proofErr w:type="spellStart"/>
      <w:r>
        <w:rPr>
          <w:rFonts w:ascii="Arial" w:eastAsia="Arial" w:hAnsi="Arial" w:cs="Arial"/>
          <w:color w:val="000000"/>
        </w:rPr>
        <w:t>semua</w:t>
      </w:r>
      <w:proofErr w:type="spellEnd"/>
      <w:r>
        <w:rPr>
          <w:rFonts w:ascii="Arial" w:eastAsia="Arial" w:hAnsi="Arial" w:cs="Arial"/>
          <w:color w:val="000000"/>
        </w:rPr>
        <w:t xml:space="preserve"> </w:t>
      </w:r>
      <w:proofErr w:type="spellStart"/>
      <w:r>
        <w:rPr>
          <w:rFonts w:ascii="Arial" w:eastAsia="Arial" w:hAnsi="Arial" w:cs="Arial"/>
          <w:color w:val="000000"/>
        </w:rPr>
        <w:t>perselisihan</w:t>
      </w:r>
      <w:proofErr w:type="spellEnd"/>
      <w:r>
        <w:rPr>
          <w:rFonts w:ascii="Arial" w:eastAsia="Arial" w:hAnsi="Arial" w:cs="Arial"/>
          <w:color w:val="000000"/>
        </w:rPr>
        <w:t xml:space="preserve"> yang </w:t>
      </w:r>
      <w:proofErr w:type="spellStart"/>
      <w:r>
        <w:rPr>
          <w:rFonts w:ascii="Arial" w:eastAsia="Arial" w:hAnsi="Arial" w:cs="Arial"/>
          <w:color w:val="000000"/>
        </w:rPr>
        <w:t>timbul</w:t>
      </w:r>
      <w:proofErr w:type="spellEnd"/>
      <w:r>
        <w:rPr>
          <w:rFonts w:ascii="Arial" w:eastAsia="Arial" w:hAnsi="Arial" w:cs="Arial"/>
          <w:color w:val="000000"/>
        </w:rPr>
        <w:t xml:space="preserve"> </w:t>
      </w:r>
      <w:proofErr w:type="spellStart"/>
      <w:r>
        <w:rPr>
          <w:rFonts w:ascii="Arial" w:eastAsia="Arial" w:hAnsi="Arial" w:cs="Arial"/>
          <w:color w:val="000000"/>
        </w:rPr>
        <w:t>dari</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berhubungan</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interpretasinya</w:t>
      </w:r>
      <w:proofErr w:type="spellEnd"/>
      <w:r>
        <w:rPr>
          <w:rFonts w:ascii="Arial" w:eastAsia="Arial" w:hAnsi="Arial" w:cs="Arial"/>
          <w:color w:val="000000"/>
        </w:rPr>
        <w:t xml:space="preserve"> </w:t>
      </w:r>
      <w:proofErr w:type="spellStart"/>
      <w:r>
        <w:rPr>
          <w:rFonts w:ascii="Arial" w:eastAsia="Arial" w:hAnsi="Arial" w:cs="Arial"/>
          <w:color w:val="000000"/>
        </w:rPr>
        <w:t>selama</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setelah</w:t>
      </w:r>
      <w:proofErr w:type="spellEnd"/>
      <w:r>
        <w:rPr>
          <w:rFonts w:ascii="Arial" w:eastAsia="Arial" w:hAnsi="Arial" w:cs="Arial"/>
          <w:color w:val="000000"/>
        </w:rPr>
        <w:t xml:space="preserve">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ini</w:t>
      </w:r>
      <w:proofErr w:type="spellEnd"/>
      <w:r>
        <w:rPr>
          <w:rFonts w:ascii="Arial" w:eastAsia="Arial" w:hAnsi="Arial" w:cs="Arial"/>
          <w:color w:val="000000"/>
        </w:rPr>
        <w:t xml:space="preserve"> </w:t>
      </w:r>
      <w:proofErr w:type="spellStart"/>
      <w:r>
        <w:rPr>
          <w:rFonts w:ascii="Arial" w:eastAsia="Arial" w:hAnsi="Arial" w:cs="Arial"/>
          <w:color w:val="000000"/>
        </w:rPr>
        <w:t>secara</w:t>
      </w:r>
      <w:proofErr w:type="spellEnd"/>
      <w:r>
        <w:rPr>
          <w:rFonts w:ascii="Arial" w:eastAsia="Arial" w:hAnsi="Arial" w:cs="Arial"/>
          <w:color w:val="000000"/>
        </w:rPr>
        <w:t xml:space="preserve"> </w:t>
      </w:r>
      <w:proofErr w:type="spellStart"/>
      <w:r>
        <w:rPr>
          <w:rFonts w:ascii="Arial" w:eastAsia="Arial" w:hAnsi="Arial" w:cs="Arial"/>
          <w:color w:val="000000"/>
        </w:rPr>
        <w:t>musyawarah</w:t>
      </w:r>
      <w:proofErr w:type="spellEnd"/>
      <w:r>
        <w:rPr>
          <w:rFonts w:ascii="Arial" w:eastAsia="Arial" w:hAnsi="Arial" w:cs="Arial"/>
          <w:color w:val="000000"/>
        </w:rPr>
        <w:t xml:space="preserve"> dan </w:t>
      </w:r>
      <w:proofErr w:type="spellStart"/>
      <w:r>
        <w:rPr>
          <w:rFonts w:ascii="Arial" w:eastAsia="Arial" w:hAnsi="Arial" w:cs="Arial"/>
          <w:color w:val="000000"/>
        </w:rPr>
        <w:t>damai</w:t>
      </w:r>
      <w:proofErr w:type="spellEnd"/>
      <w:r>
        <w:rPr>
          <w:rFonts w:ascii="Arial" w:eastAsia="Arial" w:hAnsi="Arial" w:cs="Arial"/>
          <w:color w:val="000000"/>
        </w:rPr>
        <w:t>.</w:t>
      </w:r>
    </w:p>
    <w:p w14:paraId="41665726" w14:textId="77777777" w:rsidR="00273567" w:rsidRPr="00FE14DB" w:rsidRDefault="0094604B" w:rsidP="0081340B">
      <w:pPr>
        <w:numPr>
          <w:ilvl w:val="1"/>
          <w:numId w:val="18"/>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Penyelesaian sengketa dapat dilakukan di layanan penyelesaian sengketa yang diselenggarakan oleh LKPP.</w:t>
      </w:r>
    </w:p>
    <w:p w14:paraId="0E2A3675" w14:textId="77777777" w:rsidR="00273567" w:rsidRPr="00FE14DB" w:rsidRDefault="00273567">
      <w:pPr>
        <w:ind w:left="1530"/>
        <w:jc w:val="both"/>
        <w:rPr>
          <w:rFonts w:ascii="Arial" w:eastAsia="Arial" w:hAnsi="Arial" w:cs="Arial"/>
          <w:color w:val="000000"/>
          <w:lang w:val="sv-SE"/>
        </w:rPr>
      </w:pPr>
    </w:p>
    <w:p w14:paraId="0477DE54" w14:textId="77777777" w:rsidR="00273567" w:rsidRDefault="0094604B" w:rsidP="0081340B">
      <w:pPr>
        <w:numPr>
          <w:ilvl w:val="0"/>
          <w:numId w:val="35"/>
        </w:numPr>
        <w:spacing w:line="276" w:lineRule="auto"/>
        <w:jc w:val="both"/>
        <w:rPr>
          <w:rFonts w:ascii="Arial" w:eastAsia="Arial" w:hAnsi="Arial" w:cs="Arial"/>
          <w:b/>
          <w:color w:val="000000"/>
        </w:rPr>
      </w:pPr>
      <w:bookmarkStart w:id="44" w:name="_heading=h.2afmg28" w:colFirst="0" w:colLast="0"/>
      <w:bookmarkEnd w:id="44"/>
      <w:r>
        <w:rPr>
          <w:rFonts w:ascii="Arial" w:eastAsia="Arial" w:hAnsi="Arial" w:cs="Arial"/>
          <w:b/>
          <w:color w:val="000000"/>
        </w:rPr>
        <w:t>Lain-Lain</w:t>
      </w:r>
    </w:p>
    <w:p w14:paraId="0598FC5C" w14:textId="77777777" w:rsidR="00273567" w:rsidRDefault="0094604B" w:rsidP="0081340B">
      <w:pPr>
        <w:numPr>
          <w:ilvl w:val="0"/>
          <w:numId w:val="19"/>
        </w:numPr>
        <w:spacing w:line="276" w:lineRule="auto"/>
        <w:jc w:val="both"/>
        <w:rPr>
          <w:rFonts w:ascii="Arial" w:eastAsia="Arial" w:hAnsi="Arial" w:cs="Arial"/>
          <w:color w:val="000000"/>
        </w:rPr>
      </w:pPr>
      <w:bookmarkStart w:id="45" w:name="_heading=h.qbtyoq" w:colFirst="0" w:colLast="0"/>
      <w:bookmarkEnd w:id="45"/>
      <w:proofErr w:type="spellStart"/>
      <w:r>
        <w:rPr>
          <w:rFonts w:ascii="Arial" w:eastAsia="Arial" w:hAnsi="Arial" w:cs="Arial"/>
          <w:color w:val="000000"/>
        </w:rPr>
        <w:t>Penggunaan</w:t>
      </w:r>
      <w:proofErr w:type="spellEnd"/>
      <w:r>
        <w:rPr>
          <w:rFonts w:ascii="Arial" w:eastAsia="Arial" w:hAnsi="Arial" w:cs="Arial"/>
          <w:color w:val="000000"/>
        </w:rPr>
        <w:t xml:space="preserve"> </w:t>
      </w:r>
      <w:proofErr w:type="spellStart"/>
      <w:r>
        <w:rPr>
          <w:rFonts w:ascii="Arial" w:eastAsia="Arial" w:hAnsi="Arial" w:cs="Arial"/>
          <w:color w:val="000000"/>
        </w:rPr>
        <w:t>Dokumen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dan </w:t>
      </w:r>
      <w:proofErr w:type="spellStart"/>
      <w:r>
        <w:rPr>
          <w:rFonts w:ascii="Arial" w:eastAsia="Arial" w:hAnsi="Arial" w:cs="Arial"/>
          <w:color w:val="000000"/>
        </w:rPr>
        <w:t>Informasi</w:t>
      </w:r>
      <w:proofErr w:type="spellEnd"/>
    </w:p>
    <w:p w14:paraId="5915FF9B" w14:textId="77777777" w:rsidR="00273567" w:rsidRPr="00FE14DB" w:rsidRDefault="0094604B">
      <w:pPr>
        <w:ind w:left="720"/>
        <w:jc w:val="both"/>
        <w:rPr>
          <w:rFonts w:ascii="Arial" w:eastAsia="Arial" w:hAnsi="Arial" w:cs="Arial"/>
          <w:color w:val="000000"/>
          <w:lang w:val="sv-SE"/>
        </w:rPr>
      </w:pPr>
      <w:r w:rsidRPr="00FE14DB">
        <w:rPr>
          <w:rFonts w:ascii="Arial" w:eastAsia="Arial" w:hAnsi="Arial" w:cs="Arial"/>
          <w:color w:val="000000"/>
          <w:lang w:val="sv-SE"/>
        </w:rPr>
        <w:t>Pelaksana Swakelola tidak diperkenankan menggunakan dan menginformasikan dokumen Kontrak atau dokumen lainnya yang berhubungan dengan Kontrak untuk kepentingan pihak lain, misalnya KAK dan/atau gambar-gambar, kecuali dengan ijin tertulis dari Pejabat Penandatangan Kontrak.</w:t>
      </w:r>
    </w:p>
    <w:p w14:paraId="3BFBC143" w14:textId="77777777" w:rsidR="00273567" w:rsidRDefault="0094604B" w:rsidP="0081340B">
      <w:pPr>
        <w:numPr>
          <w:ilvl w:val="0"/>
          <w:numId w:val="19"/>
        </w:numPr>
        <w:spacing w:line="276" w:lineRule="auto"/>
        <w:jc w:val="both"/>
        <w:rPr>
          <w:rFonts w:ascii="Arial" w:eastAsia="Arial" w:hAnsi="Arial" w:cs="Arial"/>
          <w:color w:val="000000"/>
        </w:rPr>
      </w:pPr>
      <w:bookmarkStart w:id="46" w:name="_heading=h.3abhhcj" w:colFirst="0" w:colLast="0"/>
      <w:bookmarkEnd w:id="46"/>
      <w:proofErr w:type="spellStart"/>
      <w:r>
        <w:rPr>
          <w:rFonts w:ascii="Arial" w:eastAsia="Arial" w:hAnsi="Arial" w:cs="Arial"/>
          <w:color w:val="000000"/>
        </w:rPr>
        <w:t>Penanggungan</w:t>
      </w:r>
      <w:proofErr w:type="spellEnd"/>
      <w:r>
        <w:rPr>
          <w:rFonts w:ascii="Arial" w:eastAsia="Arial" w:hAnsi="Arial" w:cs="Arial"/>
          <w:color w:val="000000"/>
        </w:rPr>
        <w:t xml:space="preserve"> dan </w:t>
      </w:r>
      <w:proofErr w:type="spellStart"/>
      <w:r>
        <w:rPr>
          <w:rFonts w:ascii="Arial" w:eastAsia="Arial" w:hAnsi="Arial" w:cs="Arial"/>
          <w:color w:val="000000"/>
        </w:rPr>
        <w:t>Risiko</w:t>
      </w:r>
      <w:proofErr w:type="spellEnd"/>
    </w:p>
    <w:p w14:paraId="44320D05" w14:textId="77777777" w:rsidR="00273567" w:rsidRDefault="0094604B" w:rsidP="0081340B">
      <w:pPr>
        <w:numPr>
          <w:ilvl w:val="1"/>
          <w:numId w:val="33"/>
        </w:numPr>
        <w:spacing w:line="276" w:lineRule="auto"/>
        <w:ind w:left="1530" w:hanging="630"/>
        <w:jc w:val="both"/>
        <w:rPr>
          <w:rFonts w:ascii="Arial" w:eastAsia="Arial" w:hAnsi="Arial" w:cs="Arial"/>
          <w:color w:val="000000"/>
        </w:rPr>
      </w:pP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berkewajiban</w:t>
      </w:r>
      <w:proofErr w:type="spellEnd"/>
      <w:r>
        <w:rPr>
          <w:rFonts w:ascii="Arial" w:eastAsia="Arial" w:hAnsi="Arial" w:cs="Arial"/>
          <w:color w:val="000000"/>
        </w:rPr>
        <w:t xml:space="preserve"> </w:t>
      </w:r>
      <w:proofErr w:type="spellStart"/>
      <w:r>
        <w:rPr>
          <w:rFonts w:ascii="Arial" w:eastAsia="Arial" w:hAnsi="Arial" w:cs="Arial"/>
          <w:color w:val="000000"/>
        </w:rPr>
        <w:t>untuk</w:t>
      </w:r>
      <w:proofErr w:type="spellEnd"/>
      <w:r>
        <w:rPr>
          <w:rFonts w:ascii="Arial" w:eastAsia="Arial" w:hAnsi="Arial" w:cs="Arial"/>
          <w:color w:val="000000"/>
        </w:rPr>
        <w:t xml:space="preserve"> </w:t>
      </w:r>
      <w:proofErr w:type="spellStart"/>
      <w:r>
        <w:rPr>
          <w:rFonts w:ascii="Arial" w:eastAsia="Arial" w:hAnsi="Arial" w:cs="Arial"/>
          <w:color w:val="000000"/>
        </w:rPr>
        <w:t>melindungi</w:t>
      </w:r>
      <w:proofErr w:type="spellEnd"/>
      <w:r>
        <w:rPr>
          <w:rFonts w:ascii="Arial" w:eastAsia="Arial" w:hAnsi="Arial" w:cs="Arial"/>
          <w:color w:val="000000"/>
        </w:rPr>
        <w:t xml:space="preserve">, </w:t>
      </w:r>
      <w:proofErr w:type="spellStart"/>
      <w:r>
        <w:rPr>
          <w:rFonts w:ascii="Arial" w:eastAsia="Arial" w:hAnsi="Arial" w:cs="Arial"/>
          <w:color w:val="000000"/>
        </w:rPr>
        <w:t>membebaskan</w:t>
      </w:r>
      <w:proofErr w:type="spellEnd"/>
      <w:r>
        <w:rPr>
          <w:rFonts w:ascii="Arial" w:eastAsia="Arial" w:hAnsi="Arial" w:cs="Arial"/>
          <w:color w:val="000000"/>
        </w:rPr>
        <w:t xml:space="preserve">, dan </w:t>
      </w:r>
      <w:proofErr w:type="spellStart"/>
      <w:r>
        <w:rPr>
          <w:rFonts w:ascii="Arial" w:eastAsia="Arial" w:hAnsi="Arial" w:cs="Arial"/>
          <w:color w:val="000000"/>
        </w:rPr>
        <w:t>menanggung</w:t>
      </w:r>
      <w:proofErr w:type="spellEnd"/>
      <w:r>
        <w:rPr>
          <w:rFonts w:ascii="Arial" w:eastAsia="Arial" w:hAnsi="Arial" w:cs="Arial"/>
          <w:color w:val="000000"/>
        </w:rPr>
        <w:t xml:space="preserve"> </w:t>
      </w:r>
      <w:proofErr w:type="spellStart"/>
      <w:r>
        <w:rPr>
          <w:rFonts w:ascii="Arial" w:eastAsia="Arial" w:hAnsi="Arial" w:cs="Arial"/>
          <w:color w:val="000000"/>
        </w:rPr>
        <w:t>tanpa</w:t>
      </w:r>
      <w:proofErr w:type="spellEnd"/>
      <w:r>
        <w:rPr>
          <w:rFonts w:ascii="Arial" w:eastAsia="Arial" w:hAnsi="Arial" w:cs="Arial"/>
          <w:color w:val="000000"/>
        </w:rPr>
        <w:t xml:space="preserve"> batas </w:t>
      </w: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beserta</w:t>
      </w:r>
      <w:proofErr w:type="spellEnd"/>
      <w:r>
        <w:rPr>
          <w:rFonts w:ascii="Arial" w:eastAsia="Arial" w:hAnsi="Arial" w:cs="Arial"/>
          <w:color w:val="000000"/>
        </w:rPr>
        <w:t xml:space="preserve"> </w:t>
      </w:r>
      <w:proofErr w:type="spellStart"/>
      <w:r>
        <w:rPr>
          <w:rFonts w:ascii="Arial" w:eastAsia="Arial" w:hAnsi="Arial" w:cs="Arial"/>
          <w:color w:val="000000"/>
        </w:rPr>
        <w:t>instansinya</w:t>
      </w:r>
      <w:proofErr w:type="spellEnd"/>
      <w:r>
        <w:rPr>
          <w:rFonts w:ascii="Arial" w:eastAsia="Arial" w:hAnsi="Arial" w:cs="Arial"/>
          <w:color w:val="000000"/>
        </w:rPr>
        <w:t xml:space="preserve"> </w:t>
      </w:r>
      <w:proofErr w:type="spellStart"/>
      <w:r>
        <w:rPr>
          <w:rFonts w:ascii="Arial" w:eastAsia="Arial" w:hAnsi="Arial" w:cs="Arial"/>
          <w:color w:val="000000"/>
        </w:rPr>
        <w:t>terhadap</w:t>
      </w:r>
      <w:proofErr w:type="spellEnd"/>
      <w:r>
        <w:rPr>
          <w:rFonts w:ascii="Arial" w:eastAsia="Arial" w:hAnsi="Arial" w:cs="Arial"/>
          <w:color w:val="000000"/>
        </w:rPr>
        <w:t xml:space="preserve"> </w:t>
      </w:r>
      <w:proofErr w:type="spellStart"/>
      <w:r>
        <w:rPr>
          <w:rFonts w:ascii="Arial" w:eastAsia="Arial" w:hAnsi="Arial" w:cs="Arial"/>
          <w:color w:val="000000"/>
        </w:rPr>
        <w:t>semua</w:t>
      </w:r>
      <w:proofErr w:type="spellEnd"/>
      <w:r>
        <w:rPr>
          <w:rFonts w:ascii="Arial" w:eastAsia="Arial" w:hAnsi="Arial" w:cs="Arial"/>
          <w:color w:val="000000"/>
        </w:rPr>
        <w:t xml:space="preserve"> </w:t>
      </w:r>
      <w:proofErr w:type="spellStart"/>
      <w:r>
        <w:rPr>
          <w:rFonts w:ascii="Arial" w:eastAsia="Arial" w:hAnsi="Arial" w:cs="Arial"/>
          <w:color w:val="000000"/>
        </w:rPr>
        <w:t>bentuk</w:t>
      </w:r>
      <w:proofErr w:type="spellEnd"/>
      <w:r>
        <w:rPr>
          <w:rFonts w:ascii="Arial" w:eastAsia="Arial" w:hAnsi="Arial" w:cs="Arial"/>
          <w:color w:val="000000"/>
        </w:rPr>
        <w:t xml:space="preserve"> </w:t>
      </w:r>
      <w:proofErr w:type="spellStart"/>
      <w:r>
        <w:rPr>
          <w:rFonts w:ascii="Arial" w:eastAsia="Arial" w:hAnsi="Arial" w:cs="Arial"/>
          <w:color w:val="000000"/>
        </w:rPr>
        <w:t>tuntutan</w:t>
      </w:r>
      <w:proofErr w:type="spellEnd"/>
      <w:r>
        <w:rPr>
          <w:rFonts w:ascii="Arial" w:eastAsia="Arial" w:hAnsi="Arial" w:cs="Arial"/>
          <w:color w:val="000000"/>
        </w:rPr>
        <w:t xml:space="preserve">, </w:t>
      </w:r>
      <w:proofErr w:type="spellStart"/>
      <w:r>
        <w:rPr>
          <w:rFonts w:ascii="Arial" w:eastAsia="Arial" w:hAnsi="Arial" w:cs="Arial"/>
          <w:color w:val="000000"/>
        </w:rPr>
        <w:t>tanggung</w:t>
      </w:r>
      <w:proofErr w:type="spellEnd"/>
      <w:r>
        <w:rPr>
          <w:rFonts w:ascii="Arial" w:eastAsia="Arial" w:hAnsi="Arial" w:cs="Arial"/>
          <w:color w:val="000000"/>
        </w:rPr>
        <w:t xml:space="preserve"> </w:t>
      </w:r>
      <w:proofErr w:type="spellStart"/>
      <w:r>
        <w:rPr>
          <w:rFonts w:ascii="Arial" w:eastAsia="Arial" w:hAnsi="Arial" w:cs="Arial"/>
          <w:color w:val="000000"/>
        </w:rPr>
        <w:t>jawab</w:t>
      </w:r>
      <w:proofErr w:type="spellEnd"/>
      <w:r>
        <w:rPr>
          <w:rFonts w:ascii="Arial" w:eastAsia="Arial" w:hAnsi="Arial" w:cs="Arial"/>
          <w:color w:val="000000"/>
        </w:rPr>
        <w:t xml:space="preserve">, </w:t>
      </w:r>
      <w:proofErr w:type="spellStart"/>
      <w:r>
        <w:rPr>
          <w:rFonts w:ascii="Arial" w:eastAsia="Arial" w:hAnsi="Arial" w:cs="Arial"/>
          <w:color w:val="000000"/>
        </w:rPr>
        <w:t>kewajiban</w:t>
      </w:r>
      <w:proofErr w:type="spellEnd"/>
      <w:r>
        <w:rPr>
          <w:rFonts w:ascii="Arial" w:eastAsia="Arial" w:hAnsi="Arial" w:cs="Arial"/>
          <w:color w:val="000000"/>
        </w:rPr>
        <w:t xml:space="preserve">, </w:t>
      </w:r>
      <w:proofErr w:type="spellStart"/>
      <w:r>
        <w:rPr>
          <w:rFonts w:ascii="Arial" w:eastAsia="Arial" w:hAnsi="Arial" w:cs="Arial"/>
          <w:color w:val="000000"/>
        </w:rPr>
        <w:t>kehilangan</w:t>
      </w:r>
      <w:proofErr w:type="spellEnd"/>
      <w:r>
        <w:rPr>
          <w:rFonts w:ascii="Arial" w:eastAsia="Arial" w:hAnsi="Arial" w:cs="Arial"/>
          <w:color w:val="000000"/>
        </w:rPr>
        <w:t xml:space="preserve">, </w:t>
      </w:r>
      <w:proofErr w:type="spellStart"/>
      <w:r>
        <w:rPr>
          <w:rFonts w:ascii="Arial" w:eastAsia="Arial" w:hAnsi="Arial" w:cs="Arial"/>
          <w:color w:val="000000"/>
        </w:rPr>
        <w:t>kerugian</w:t>
      </w:r>
      <w:proofErr w:type="spellEnd"/>
      <w:r>
        <w:rPr>
          <w:rFonts w:ascii="Arial" w:eastAsia="Arial" w:hAnsi="Arial" w:cs="Arial"/>
          <w:color w:val="000000"/>
        </w:rPr>
        <w:t xml:space="preserve">, </w:t>
      </w:r>
      <w:proofErr w:type="spellStart"/>
      <w:r>
        <w:rPr>
          <w:rFonts w:ascii="Arial" w:eastAsia="Arial" w:hAnsi="Arial" w:cs="Arial"/>
          <w:color w:val="000000"/>
        </w:rPr>
        <w:t>denda</w:t>
      </w:r>
      <w:proofErr w:type="spellEnd"/>
      <w:r>
        <w:rPr>
          <w:rFonts w:ascii="Arial" w:eastAsia="Arial" w:hAnsi="Arial" w:cs="Arial"/>
          <w:color w:val="000000"/>
        </w:rPr>
        <w:t xml:space="preserve">, </w:t>
      </w:r>
      <w:proofErr w:type="spellStart"/>
      <w:r>
        <w:rPr>
          <w:rFonts w:ascii="Arial" w:eastAsia="Arial" w:hAnsi="Arial" w:cs="Arial"/>
          <w:color w:val="000000"/>
        </w:rPr>
        <w:t>gugatan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tuntutan</w:t>
      </w:r>
      <w:proofErr w:type="spellEnd"/>
      <w:r>
        <w:rPr>
          <w:rFonts w:ascii="Arial" w:eastAsia="Arial" w:hAnsi="Arial" w:cs="Arial"/>
          <w:color w:val="000000"/>
        </w:rPr>
        <w:t xml:space="preserve"> </w:t>
      </w:r>
      <w:proofErr w:type="spellStart"/>
      <w:r>
        <w:rPr>
          <w:rFonts w:ascii="Arial" w:eastAsia="Arial" w:hAnsi="Arial" w:cs="Arial"/>
          <w:color w:val="000000"/>
        </w:rPr>
        <w:t>hukum</w:t>
      </w:r>
      <w:proofErr w:type="spellEnd"/>
      <w:r>
        <w:rPr>
          <w:rFonts w:ascii="Arial" w:eastAsia="Arial" w:hAnsi="Arial" w:cs="Arial"/>
          <w:color w:val="000000"/>
        </w:rPr>
        <w:t xml:space="preserve">, proses </w:t>
      </w:r>
      <w:proofErr w:type="spellStart"/>
      <w:r>
        <w:rPr>
          <w:rFonts w:ascii="Arial" w:eastAsia="Arial" w:hAnsi="Arial" w:cs="Arial"/>
          <w:color w:val="000000"/>
        </w:rPr>
        <w:t>pemeriksaan</w:t>
      </w:r>
      <w:proofErr w:type="spellEnd"/>
      <w:r>
        <w:rPr>
          <w:rFonts w:ascii="Arial" w:eastAsia="Arial" w:hAnsi="Arial" w:cs="Arial"/>
          <w:color w:val="000000"/>
        </w:rPr>
        <w:t xml:space="preserve"> </w:t>
      </w:r>
      <w:proofErr w:type="spellStart"/>
      <w:r>
        <w:rPr>
          <w:rFonts w:ascii="Arial" w:eastAsia="Arial" w:hAnsi="Arial" w:cs="Arial"/>
          <w:color w:val="000000"/>
        </w:rPr>
        <w:t>hukum</w:t>
      </w:r>
      <w:proofErr w:type="spellEnd"/>
      <w:r>
        <w:rPr>
          <w:rFonts w:ascii="Arial" w:eastAsia="Arial" w:hAnsi="Arial" w:cs="Arial"/>
          <w:color w:val="000000"/>
        </w:rPr>
        <w:t xml:space="preserve">, dan </w:t>
      </w:r>
      <w:proofErr w:type="spellStart"/>
      <w:r>
        <w:rPr>
          <w:rFonts w:ascii="Arial" w:eastAsia="Arial" w:hAnsi="Arial" w:cs="Arial"/>
          <w:color w:val="000000"/>
        </w:rPr>
        <w:t>biaya</w:t>
      </w:r>
      <w:proofErr w:type="spellEnd"/>
      <w:r>
        <w:rPr>
          <w:rFonts w:ascii="Arial" w:eastAsia="Arial" w:hAnsi="Arial" w:cs="Arial"/>
          <w:color w:val="000000"/>
        </w:rPr>
        <w:t xml:space="preserve"> yang </w:t>
      </w:r>
      <w:proofErr w:type="spellStart"/>
      <w:r>
        <w:rPr>
          <w:rFonts w:ascii="Arial" w:eastAsia="Arial" w:hAnsi="Arial" w:cs="Arial"/>
          <w:color w:val="000000"/>
        </w:rPr>
        <w:t>dikenakan</w:t>
      </w:r>
      <w:proofErr w:type="spellEnd"/>
      <w:r>
        <w:rPr>
          <w:rFonts w:ascii="Arial" w:eastAsia="Arial" w:hAnsi="Arial" w:cs="Arial"/>
          <w:color w:val="000000"/>
        </w:rPr>
        <w:t xml:space="preserve"> </w:t>
      </w:r>
      <w:proofErr w:type="spellStart"/>
      <w:r>
        <w:rPr>
          <w:rFonts w:ascii="Arial" w:eastAsia="Arial" w:hAnsi="Arial" w:cs="Arial"/>
          <w:color w:val="000000"/>
        </w:rPr>
        <w:t>terhadap</w:t>
      </w:r>
      <w:proofErr w:type="spellEnd"/>
      <w:r>
        <w:rPr>
          <w:rFonts w:ascii="Arial" w:eastAsia="Arial" w:hAnsi="Arial" w:cs="Arial"/>
          <w:color w:val="000000"/>
        </w:rPr>
        <w:t xml:space="preserve"> </w:t>
      </w: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beserta</w:t>
      </w:r>
      <w:proofErr w:type="spellEnd"/>
      <w:r>
        <w:rPr>
          <w:rFonts w:ascii="Arial" w:eastAsia="Arial" w:hAnsi="Arial" w:cs="Arial"/>
          <w:color w:val="000000"/>
        </w:rPr>
        <w:t xml:space="preserve"> </w:t>
      </w:r>
      <w:proofErr w:type="spellStart"/>
      <w:r>
        <w:rPr>
          <w:rFonts w:ascii="Arial" w:eastAsia="Arial" w:hAnsi="Arial" w:cs="Arial"/>
          <w:color w:val="000000"/>
        </w:rPr>
        <w:t>instansinya</w:t>
      </w:r>
      <w:proofErr w:type="spellEnd"/>
      <w:r>
        <w:rPr>
          <w:rFonts w:ascii="Arial" w:eastAsia="Arial" w:hAnsi="Arial" w:cs="Arial"/>
          <w:color w:val="000000"/>
        </w:rPr>
        <w:t xml:space="preserve"> (</w:t>
      </w:r>
      <w:proofErr w:type="spellStart"/>
      <w:r>
        <w:rPr>
          <w:rFonts w:ascii="Arial" w:eastAsia="Arial" w:hAnsi="Arial" w:cs="Arial"/>
          <w:color w:val="000000"/>
        </w:rPr>
        <w:t>kecuali</w:t>
      </w:r>
      <w:proofErr w:type="spellEnd"/>
      <w:r>
        <w:rPr>
          <w:rFonts w:ascii="Arial" w:eastAsia="Arial" w:hAnsi="Arial" w:cs="Arial"/>
          <w:color w:val="000000"/>
        </w:rPr>
        <w:t xml:space="preserve"> </w:t>
      </w:r>
      <w:proofErr w:type="spellStart"/>
      <w:r>
        <w:rPr>
          <w:rFonts w:ascii="Arial" w:eastAsia="Arial" w:hAnsi="Arial" w:cs="Arial"/>
          <w:color w:val="000000"/>
        </w:rPr>
        <w:t>kerugian</w:t>
      </w:r>
      <w:proofErr w:type="spellEnd"/>
      <w:r>
        <w:rPr>
          <w:rFonts w:ascii="Arial" w:eastAsia="Arial" w:hAnsi="Arial" w:cs="Arial"/>
          <w:color w:val="000000"/>
        </w:rPr>
        <w:t xml:space="preserve"> yang </w:t>
      </w:r>
      <w:proofErr w:type="spellStart"/>
      <w:r>
        <w:rPr>
          <w:rFonts w:ascii="Arial" w:eastAsia="Arial" w:hAnsi="Arial" w:cs="Arial"/>
          <w:color w:val="000000"/>
        </w:rPr>
        <w:t>mendasari</w:t>
      </w:r>
      <w:proofErr w:type="spellEnd"/>
      <w:r>
        <w:rPr>
          <w:rFonts w:ascii="Arial" w:eastAsia="Arial" w:hAnsi="Arial" w:cs="Arial"/>
          <w:color w:val="000000"/>
        </w:rPr>
        <w:t xml:space="preserve"> </w:t>
      </w:r>
      <w:proofErr w:type="spellStart"/>
      <w:r>
        <w:rPr>
          <w:rFonts w:ascii="Arial" w:eastAsia="Arial" w:hAnsi="Arial" w:cs="Arial"/>
          <w:color w:val="000000"/>
        </w:rPr>
        <w:t>tuntutan</w:t>
      </w:r>
      <w:proofErr w:type="spellEnd"/>
      <w:r>
        <w:rPr>
          <w:rFonts w:ascii="Arial" w:eastAsia="Arial" w:hAnsi="Arial" w:cs="Arial"/>
          <w:color w:val="000000"/>
        </w:rPr>
        <w:t xml:space="preserve"> </w:t>
      </w:r>
      <w:proofErr w:type="spellStart"/>
      <w:r>
        <w:rPr>
          <w:rFonts w:ascii="Arial" w:eastAsia="Arial" w:hAnsi="Arial" w:cs="Arial"/>
          <w:color w:val="000000"/>
        </w:rPr>
        <w:t>tersebut</w:t>
      </w:r>
      <w:proofErr w:type="spellEnd"/>
      <w:r>
        <w:rPr>
          <w:rFonts w:ascii="Arial" w:eastAsia="Arial" w:hAnsi="Arial" w:cs="Arial"/>
          <w:color w:val="000000"/>
        </w:rPr>
        <w:t xml:space="preserve"> </w:t>
      </w:r>
      <w:proofErr w:type="spellStart"/>
      <w:r>
        <w:rPr>
          <w:rFonts w:ascii="Arial" w:eastAsia="Arial" w:hAnsi="Arial" w:cs="Arial"/>
          <w:color w:val="000000"/>
        </w:rPr>
        <w:t>disebabkan</w:t>
      </w:r>
      <w:proofErr w:type="spellEnd"/>
      <w:r>
        <w:rPr>
          <w:rFonts w:ascii="Arial" w:eastAsia="Arial" w:hAnsi="Arial" w:cs="Arial"/>
          <w:color w:val="000000"/>
        </w:rPr>
        <w:t xml:space="preserve"> </w:t>
      </w:r>
      <w:proofErr w:type="spellStart"/>
      <w:r>
        <w:rPr>
          <w:rFonts w:ascii="Arial" w:eastAsia="Arial" w:hAnsi="Arial" w:cs="Arial"/>
          <w:color w:val="000000"/>
        </w:rPr>
        <w:t>kesalahan</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kelalaian</w:t>
      </w:r>
      <w:proofErr w:type="spellEnd"/>
      <w:r>
        <w:rPr>
          <w:rFonts w:ascii="Arial" w:eastAsia="Arial" w:hAnsi="Arial" w:cs="Arial"/>
          <w:color w:val="000000"/>
        </w:rPr>
        <w:t xml:space="preserve"> </w:t>
      </w:r>
      <w:proofErr w:type="spellStart"/>
      <w:r>
        <w:rPr>
          <w:rFonts w:ascii="Arial" w:eastAsia="Arial" w:hAnsi="Arial" w:cs="Arial"/>
          <w:color w:val="000000"/>
        </w:rPr>
        <w:t>berat</w:t>
      </w:r>
      <w:proofErr w:type="spellEnd"/>
      <w:r>
        <w:rPr>
          <w:rFonts w:ascii="Arial" w:eastAsia="Arial" w:hAnsi="Arial" w:cs="Arial"/>
          <w:color w:val="000000"/>
        </w:rPr>
        <w:t xml:space="preserve"> </w:t>
      </w:r>
      <w:proofErr w:type="spellStart"/>
      <w:r>
        <w:rPr>
          <w:rFonts w:ascii="Arial" w:eastAsia="Arial" w:hAnsi="Arial" w:cs="Arial"/>
          <w:color w:val="000000"/>
        </w:rPr>
        <w:t>Pejabat</w:t>
      </w:r>
      <w:proofErr w:type="spellEnd"/>
      <w:r>
        <w:rPr>
          <w:rFonts w:ascii="Arial" w:eastAsia="Arial" w:hAnsi="Arial" w:cs="Arial"/>
          <w:color w:val="000000"/>
        </w:rPr>
        <w:t xml:space="preserve"> </w:t>
      </w:r>
      <w:proofErr w:type="spellStart"/>
      <w:r>
        <w:rPr>
          <w:rFonts w:ascii="Arial" w:eastAsia="Arial" w:hAnsi="Arial" w:cs="Arial"/>
          <w:color w:val="000000"/>
        </w:rPr>
        <w:t>Penandatangan</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sehubungan</w:t>
      </w:r>
      <w:proofErr w:type="spellEnd"/>
      <w:r>
        <w:rPr>
          <w:rFonts w:ascii="Arial" w:eastAsia="Arial" w:hAnsi="Arial" w:cs="Arial"/>
          <w:color w:val="000000"/>
        </w:rPr>
        <w:t xml:space="preserve"> </w:t>
      </w:r>
      <w:proofErr w:type="spellStart"/>
      <w:r>
        <w:rPr>
          <w:rFonts w:ascii="Arial" w:eastAsia="Arial" w:hAnsi="Arial" w:cs="Arial"/>
          <w:color w:val="000000"/>
        </w:rPr>
        <w:lastRenderedPageBreak/>
        <w:t>dengan</w:t>
      </w:r>
      <w:proofErr w:type="spellEnd"/>
      <w:r>
        <w:rPr>
          <w:rFonts w:ascii="Arial" w:eastAsia="Arial" w:hAnsi="Arial" w:cs="Arial"/>
          <w:color w:val="000000"/>
        </w:rPr>
        <w:t xml:space="preserve"> </w:t>
      </w:r>
      <w:proofErr w:type="spellStart"/>
      <w:r>
        <w:rPr>
          <w:rFonts w:ascii="Arial" w:eastAsia="Arial" w:hAnsi="Arial" w:cs="Arial"/>
          <w:color w:val="000000"/>
        </w:rPr>
        <w:t>klaim</w:t>
      </w:r>
      <w:proofErr w:type="spellEnd"/>
      <w:r>
        <w:rPr>
          <w:rFonts w:ascii="Arial" w:eastAsia="Arial" w:hAnsi="Arial" w:cs="Arial"/>
          <w:color w:val="000000"/>
        </w:rPr>
        <w:t xml:space="preserve"> yang </w:t>
      </w:r>
      <w:proofErr w:type="spellStart"/>
      <w:r>
        <w:rPr>
          <w:rFonts w:ascii="Arial" w:eastAsia="Arial" w:hAnsi="Arial" w:cs="Arial"/>
          <w:color w:val="000000"/>
        </w:rPr>
        <w:t>timbul</w:t>
      </w:r>
      <w:proofErr w:type="spellEnd"/>
      <w:r>
        <w:rPr>
          <w:rFonts w:ascii="Arial" w:eastAsia="Arial" w:hAnsi="Arial" w:cs="Arial"/>
          <w:color w:val="000000"/>
        </w:rPr>
        <w:t xml:space="preserve"> </w:t>
      </w:r>
      <w:proofErr w:type="spellStart"/>
      <w:r>
        <w:rPr>
          <w:rFonts w:ascii="Arial" w:eastAsia="Arial" w:hAnsi="Arial" w:cs="Arial"/>
          <w:color w:val="000000"/>
        </w:rPr>
        <w:t>dari</w:t>
      </w:r>
      <w:proofErr w:type="spellEnd"/>
      <w:r>
        <w:rPr>
          <w:rFonts w:ascii="Arial" w:eastAsia="Arial" w:hAnsi="Arial" w:cs="Arial"/>
          <w:color w:val="000000"/>
        </w:rPr>
        <w:t xml:space="preserve"> </w:t>
      </w:r>
      <w:proofErr w:type="spellStart"/>
      <w:r>
        <w:rPr>
          <w:rFonts w:ascii="Arial" w:eastAsia="Arial" w:hAnsi="Arial" w:cs="Arial"/>
          <w:color w:val="000000"/>
        </w:rPr>
        <w:t>hal-hal</w:t>
      </w:r>
      <w:proofErr w:type="spellEnd"/>
      <w:r>
        <w:rPr>
          <w:rFonts w:ascii="Arial" w:eastAsia="Arial" w:hAnsi="Arial" w:cs="Arial"/>
          <w:color w:val="000000"/>
        </w:rPr>
        <w:t xml:space="preserve"> </w:t>
      </w:r>
      <w:proofErr w:type="spellStart"/>
      <w:r>
        <w:rPr>
          <w:rFonts w:ascii="Arial" w:eastAsia="Arial" w:hAnsi="Arial" w:cs="Arial"/>
          <w:color w:val="000000"/>
        </w:rPr>
        <w:t>berikut</w:t>
      </w:r>
      <w:proofErr w:type="spellEnd"/>
      <w:r>
        <w:rPr>
          <w:rFonts w:ascii="Arial" w:eastAsia="Arial" w:hAnsi="Arial" w:cs="Arial"/>
          <w:color w:val="000000"/>
        </w:rPr>
        <w:t xml:space="preserve"> </w:t>
      </w:r>
      <w:proofErr w:type="spellStart"/>
      <w:r>
        <w:rPr>
          <w:rFonts w:ascii="Arial" w:eastAsia="Arial" w:hAnsi="Arial" w:cs="Arial"/>
          <w:color w:val="000000"/>
        </w:rPr>
        <w:t>terhitung</w:t>
      </w:r>
      <w:proofErr w:type="spellEnd"/>
      <w:r>
        <w:rPr>
          <w:rFonts w:ascii="Arial" w:eastAsia="Arial" w:hAnsi="Arial" w:cs="Arial"/>
          <w:color w:val="000000"/>
        </w:rPr>
        <w:t xml:space="preserve"> </w:t>
      </w:r>
      <w:proofErr w:type="spellStart"/>
      <w:r>
        <w:rPr>
          <w:rFonts w:ascii="Arial" w:eastAsia="Arial" w:hAnsi="Arial" w:cs="Arial"/>
          <w:color w:val="000000"/>
        </w:rPr>
        <w:t>sejak</w:t>
      </w:r>
      <w:proofErr w:type="spellEnd"/>
      <w:r>
        <w:rPr>
          <w:rFonts w:ascii="Arial" w:eastAsia="Arial" w:hAnsi="Arial" w:cs="Arial"/>
          <w:color w:val="000000"/>
        </w:rPr>
        <w:t xml:space="preserve"> </w:t>
      </w:r>
      <w:proofErr w:type="spellStart"/>
      <w:r>
        <w:rPr>
          <w:rFonts w:ascii="Arial" w:eastAsia="Arial" w:hAnsi="Arial" w:cs="Arial"/>
          <w:color w:val="000000"/>
        </w:rPr>
        <w:t>tanggal</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sampai</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tanggal</w:t>
      </w:r>
      <w:proofErr w:type="spellEnd"/>
      <w:r>
        <w:rPr>
          <w:rFonts w:ascii="Arial" w:eastAsia="Arial" w:hAnsi="Arial" w:cs="Arial"/>
          <w:color w:val="000000"/>
        </w:rPr>
        <w:t xml:space="preserve"> </w:t>
      </w:r>
      <w:proofErr w:type="spellStart"/>
      <w:r>
        <w:rPr>
          <w:rFonts w:ascii="Arial" w:eastAsia="Arial" w:hAnsi="Arial" w:cs="Arial"/>
          <w:color w:val="000000"/>
        </w:rPr>
        <w:t>penandatanganan</w:t>
      </w:r>
      <w:proofErr w:type="spellEnd"/>
      <w:r>
        <w:rPr>
          <w:rFonts w:ascii="Arial" w:eastAsia="Arial" w:hAnsi="Arial" w:cs="Arial"/>
          <w:color w:val="000000"/>
        </w:rPr>
        <w:t xml:space="preserve"> </w:t>
      </w:r>
      <w:proofErr w:type="spellStart"/>
      <w:r>
        <w:rPr>
          <w:rFonts w:ascii="Arial" w:eastAsia="Arial" w:hAnsi="Arial" w:cs="Arial"/>
          <w:color w:val="000000"/>
        </w:rPr>
        <w:t>berita</w:t>
      </w:r>
      <w:proofErr w:type="spellEnd"/>
      <w:r>
        <w:rPr>
          <w:rFonts w:ascii="Arial" w:eastAsia="Arial" w:hAnsi="Arial" w:cs="Arial"/>
          <w:color w:val="000000"/>
        </w:rPr>
        <w:t xml:space="preserve"> acara </w:t>
      </w:r>
      <w:proofErr w:type="spellStart"/>
      <w:r>
        <w:rPr>
          <w:rFonts w:ascii="Arial" w:eastAsia="Arial" w:hAnsi="Arial" w:cs="Arial"/>
          <w:color w:val="000000"/>
        </w:rPr>
        <w:t>serah</w:t>
      </w:r>
      <w:proofErr w:type="spellEnd"/>
      <w:r>
        <w:rPr>
          <w:rFonts w:ascii="Arial" w:eastAsia="Arial" w:hAnsi="Arial" w:cs="Arial"/>
          <w:color w:val="000000"/>
        </w:rPr>
        <w:t xml:space="preserve"> </w:t>
      </w:r>
      <w:proofErr w:type="spellStart"/>
      <w:r>
        <w:rPr>
          <w:rFonts w:ascii="Arial" w:eastAsia="Arial" w:hAnsi="Arial" w:cs="Arial"/>
          <w:color w:val="000000"/>
        </w:rPr>
        <w:t>terima</w:t>
      </w:r>
      <w:proofErr w:type="spellEnd"/>
      <w:r>
        <w:rPr>
          <w:rFonts w:ascii="Arial" w:eastAsia="Arial" w:hAnsi="Arial" w:cs="Arial"/>
          <w:color w:val="000000"/>
        </w:rPr>
        <w:t>:</w:t>
      </w:r>
    </w:p>
    <w:p w14:paraId="4F2A3EF3" w14:textId="77777777" w:rsidR="00273567" w:rsidRPr="00FE14DB" w:rsidRDefault="0094604B" w:rsidP="0081340B">
      <w:pPr>
        <w:numPr>
          <w:ilvl w:val="0"/>
          <w:numId w:val="17"/>
        </w:numPr>
        <w:spacing w:line="276" w:lineRule="auto"/>
        <w:ind w:left="1980"/>
        <w:jc w:val="both"/>
        <w:rPr>
          <w:rFonts w:ascii="Arial" w:eastAsia="Arial" w:hAnsi="Arial" w:cs="Arial"/>
          <w:color w:val="000000"/>
          <w:lang w:val="sv-SE"/>
        </w:rPr>
      </w:pPr>
      <w:r w:rsidRPr="00FE14DB">
        <w:rPr>
          <w:rFonts w:ascii="Arial" w:eastAsia="Arial" w:hAnsi="Arial" w:cs="Arial"/>
          <w:color w:val="000000"/>
          <w:lang w:val="sv-SE"/>
        </w:rPr>
        <w:t>kehilangan atau kerusakan peralatan dan harta benda Pelaksana Swakelola dan Personel;</w:t>
      </w:r>
    </w:p>
    <w:p w14:paraId="22BDCAB8" w14:textId="77777777" w:rsidR="00273567" w:rsidRPr="00FE14DB" w:rsidRDefault="0094604B" w:rsidP="0081340B">
      <w:pPr>
        <w:numPr>
          <w:ilvl w:val="0"/>
          <w:numId w:val="17"/>
        </w:numPr>
        <w:spacing w:line="276" w:lineRule="auto"/>
        <w:ind w:left="1980"/>
        <w:jc w:val="both"/>
        <w:rPr>
          <w:rFonts w:ascii="Arial" w:eastAsia="Arial" w:hAnsi="Arial" w:cs="Arial"/>
          <w:color w:val="000000"/>
          <w:lang w:val="sv-SE"/>
        </w:rPr>
      </w:pPr>
      <w:r w:rsidRPr="00FE14DB">
        <w:rPr>
          <w:rFonts w:ascii="Arial" w:eastAsia="Arial" w:hAnsi="Arial" w:cs="Arial"/>
          <w:color w:val="000000"/>
          <w:lang w:val="sv-SE"/>
        </w:rPr>
        <w:t>cidera tubuh, sakit atau kematian Personel; dan/atau</w:t>
      </w:r>
    </w:p>
    <w:p w14:paraId="6616B189" w14:textId="77777777" w:rsidR="00273567" w:rsidRPr="00FE14DB" w:rsidRDefault="0094604B" w:rsidP="0081340B">
      <w:pPr>
        <w:numPr>
          <w:ilvl w:val="0"/>
          <w:numId w:val="17"/>
        </w:numPr>
        <w:spacing w:line="276" w:lineRule="auto"/>
        <w:ind w:left="1980"/>
        <w:jc w:val="both"/>
        <w:rPr>
          <w:rFonts w:ascii="Arial" w:eastAsia="Arial" w:hAnsi="Arial" w:cs="Arial"/>
          <w:color w:val="000000"/>
          <w:lang w:val="sv-SE"/>
        </w:rPr>
      </w:pPr>
      <w:r w:rsidRPr="00FE14DB">
        <w:rPr>
          <w:rFonts w:ascii="Arial" w:eastAsia="Arial" w:hAnsi="Arial" w:cs="Arial"/>
          <w:color w:val="000000"/>
          <w:lang w:val="sv-SE"/>
        </w:rPr>
        <w:t>kehilangan atau kerusakan harta benda, dan cidera tubuh, sakit atau kematian pihak lain.</w:t>
      </w:r>
    </w:p>
    <w:p w14:paraId="0FA5B38F" w14:textId="77777777" w:rsidR="00273567" w:rsidRPr="00FE14DB" w:rsidRDefault="0094604B" w:rsidP="0081340B">
      <w:pPr>
        <w:numPr>
          <w:ilvl w:val="1"/>
          <w:numId w:val="33"/>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Terhitung sejak tanggal Kontrak sampai dengan tanggal penandatanganan berita acara serah terima, semua risiko kehilangan atau kerusakan hasil pekerjaan, bahan dan perlengkapan merupakan risiko Pelaksana Swakelola, kecuali kerugian atau kerusakan tersebut diakibatkan oleh kesalahan atau kelalaian Pejabat Penandatangan Kontrak.</w:t>
      </w:r>
    </w:p>
    <w:p w14:paraId="62E61FCE" w14:textId="77777777" w:rsidR="00273567" w:rsidRPr="00FE14DB" w:rsidRDefault="0094604B" w:rsidP="0081340B">
      <w:pPr>
        <w:numPr>
          <w:ilvl w:val="1"/>
          <w:numId w:val="33"/>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Pertanggungan asuransi yang dimiliki oleh Pelaksana Swakelola tidak membatasi kewajiban penanggungan dalam syarat ini.</w:t>
      </w:r>
    </w:p>
    <w:p w14:paraId="315F1E25" w14:textId="77777777" w:rsidR="00273567" w:rsidRPr="00FE14DB" w:rsidRDefault="0094604B" w:rsidP="0081340B">
      <w:pPr>
        <w:numPr>
          <w:ilvl w:val="1"/>
          <w:numId w:val="33"/>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Kehilangan atau kerusakan terhadap hasil pekerjaan atau bahan yang menyatu dengan hasil pekerjaan sejak tanggal Kontrak harus diperbaiki, diganti, dan/atau dilengkapi oleh Pelaksana Swakelola atas tanggungannya sendiri jika kehilangan atau kerusakan tersebut terjadi akibat tindakan atau kelalaian Pelaksana Swakelola.</w:t>
      </w:r>
    </w:p>
    <w:p w14:paraId="29143208" w14:textId="77777777" w:rsidR="00273567" w:rsidRDefault="0094604B" w:rsidP="0081340B">
      <w:pPr>
        <w:numPr>
          <w:ilvl w:val="0"/>
          <w:numId w:val="19"/>
        </w:numPr>
        <w:spacing w:line="276" w:lineRule="auto"/>
        <w:jc w:val="both"/>
        <w:rPr>
          <w:rFonts w:ascii="Arial" w:eastAsia="Arial" w:hAnsi="Arial" w:cs="Arial"/>
          <w:color w:val="000000"/>
        </w:rPr>
      </w:pPr>
      <w:bookmarkStart w:id="47" w:name="_heading=h.1pgrrkc" w:colFirst="0" w:colLast="0"/>
      <w:bookmarkEnd w:id="47"/>
      <w:proofErr w:type="spellStart"/>
      <w:r>
        <w:rPr>
          <w:rFonts w:ascii="Arial" w:eastAsia="Arial" w:hAnsi="Arial" w:cs="Arial"/>
          <w:color w:val="000000"/>
        </w:rPr>
        <w:t>Laporan</w:t>
      </w:r>
      <w:proofErr w:type="spellEnd"/>
      <w:r>
        <w:rPr>
          <w:rFonts w:ascii="Arial" w:eastAsia="Arial" w:hAnsi="Arial" w:cs="Arial"/>
          <w:color w:val="000000"/>
        </w:rPr>
        <w:t xml:space="preserve"> Hasil </w:t>
      </w:r>
      <w:proofErr w:type="spellStart"/>
      <w:r>
        <w:rPr>
          <w:rFonts w:ascii="Arial" w:eastAsia="Arial" w:hAnsi="Arial" w:cs="Arial"/>
          <w:color w:val="000000"/>
        </w:rPr>
        <w:t>Pekerjaan</w:t>
      </w:r>
      <w:proofErr w:type="spellEnd"/>
    </w:p>
    <w:p w14:paraId="06D0266A" w14:textId="77777777" w:rsidR="00273567" w:rsidRPr="00FE14DB" w:rsidRDefault="0094604B" w:rsidP="0081340B">
      <w:pPr>
        <w:numPr>
          <w:ilvl w:val="1"/>
          <w:numId w:val="15"/>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Pemeriksaan pekerjaan dilakukan selama pelaksanaan Kontrak. Hasil pemeriksaan pekerjaan dituangkan dalam laporan kemajuan hasil pekerjaan.</w:t>
      </w:r>
    </w:p>
    <w:p w14:paraId="7A5E6B40" w14:textId="77777777" w:rsidR="00273567" w:rsidRPr="00FE14DB" w:rsidRDefault="0094604B" w:rsidP="0081340B">
      <w:pPr>
        <w:numPr>
          <w:ilvl w:val="1"/>
          <w:numId w:val="15"/>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Untuk kepentingan pengawasan dan pengendalian, dibuat laporan realisasi pekerjaan.</w:t>
      </w:r>
    </w:p>
    <w:p w14:paraId="13455FAD" w14:textId="77777777" w:rsidR="00273567" w:rsidRPr="00FE14DB" w:rsidRDefault="0094604B" w:rsidP="0081340B">
      <w:pPr>
        <w:numPr>
          <w:ilvl w:val="1"/>
          <w:numId w:val="15"/>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Laporan dibuat oleh Pelaksana Swakelola, apabila diperlukan pemeriksaan dilakukan oleh unsur pengawas dan disetujui oleh Pejabat Penandatangan Kontrak.</w:t>
      </w:r>
    </w:p>
    <w:p w14:paraId="67743933" w14:textId="77777777" w:rsidR="00273567" w:rsidRDefault="0094604B" w:rsidP="0081340B">
      <w:pPr>
        <w:numPr>
          <w:ilvl w:val="0"/>
          <w:numId w:val="19"/>
        </w:numPr>
        <w:spacing w:line="276" w:lineRule="auto"/>
        <w:jc w:val="both"/>
        <w:rPr>
          <w:rFonts w:ascii="Arial" w:eastAsia="Arial" w:hAnsi="Arial" w:cs="Arial"/>
          <w:color w:val="000000"/>
        </w:rPr>
      </w:pPr>
      <w:bookmarkStart w:id="48" w:name="_heading=h.49gfa85" w:colFirst="0" w:colLast="0"/>
      <w:bookmarkEnd w:id="48"/>
      <w:proofErr w:type="spellStart"/>
      <w:r>
        <w:rPr>
          <w:rFonts w:ascii="Arial" w:eastAsia="Arial" w:hAnsi="Arial" w:cs="Arial"/>
          <w:color w:val="000000"/>
        </w:rPr>
        <w:t>Kepemilikan</w:t>
      </w:r>
      <w:proofErr w:type="spellEnd"/>
      <w:r>
        <w:rPr>
          <w:rFonts w:ascii="Arial" w:eastAsia="Arial" w:hAnsi="Arial" w:cs="Arial"/>
          <w:color w:val="000000"/>
        </w:rPr>
        <w:t xml:space="preserve"> </w:t>
      </w:r>
      <w:proofErr w:type="spellStart"/>
      <w:r>
        <w:rPr>
          <w:rFonts w:ascii="Arial" w:eastAsia="Arial" w:hAnsi="Arial" w:cs="Arial"/>
          <w:color w:val="000000"/>
        </w:rPr>
        <w:t>Dokumen</w:t>
      </w:r>
      <w:proofErr w:type="spellEnd"/>
    </w:p>
    <w:p w14:paraId="70C3530F" w14:textId="77777777" w:rsidR="00273567" w:rsidRPr="00FE14DB" w:rsidRDefault="0094604B" w:rsidP="0081340B">
      <w:pPr>
        <w:numPr>
          <w:ilvl w:val="1"/>
          <w:numId w:val="34"/>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Semua rancangan, gambar, spesifikasi, desain, laporan, dan dokumen-dokumen lain yang dipersiapkan oleh Pelaksana Swakelola berdasarkan Kontrak ini sepenuhnya merupakan milik Pejabat Penandatangan Kontrak.</w:t>
      </w:r>
    </w:p>
    <w:p w14:paraId="1056581E" w14:textId="77777777" w:rsidR="00273567" w:rsidRPr="00FE14DB" w:rsidRDefault="0094604B" w:rsidP="0081340B">
      <w:pPr>
        <w:numPr>
          <w:ilvl w:val="1"/>
          <w:numId w:val="34"/>
        </w:numPr>
        <w:spacing w:line="276" w:lineRule="auto"/>
        <w:ind w:left="1530" w:hanging="630"/>
        <w:jc w:val="both"/>
        <w:rPr>
          <w:rFonts w:ascii="Arial" w:eastAsia="Arial" w:hAnsi="Arial" w:cs="Arial"/>
          <w:color w:val="000000"/>
          <w:lang w:val="sv-SE"/>
        </w:rPr>
      </w:pPr>
      <w:r w:rsidRPr="00FE14DB">
        <w:rPr>
          <w:rFonts w:ascii="Arial" w:eastAsia="Arial" w:hAnsi="Arial" w:cs="Arial"/>
          <w:color w:val="000000"/>
          <w:lang w:val="sv-SE"/>
        </w:rPr>
        <w:t xml:space="preserve">Pelaksana Swakelola berkewajiban untuk menyerahkan semua dokumen beserta daftar rinciannya kepada Pejabat Penandatangan Kontrak paling lambat pada saat serah terima pekerjaan atau waktu pemutusan Kontrak. </w:t>
      </w:r>
    </w:p>
    <w:p w14:paraId="5B7F3F81" w14:textId="77777777" w:rsidR="00273567" w:rsidRPr="00FE14DB" w:rsidRDefault="0094604B" w:rsidP="0081340B">
      <w:pPr>
        <w:numPr>
          <w:ilvl w:val="1"/>
          <w:numId w:val="34"/>
        </w:numPr>
        <w:spacing w:line="276" w:lineRule="auto"/>
        <w:ind w:left="1530" w:hanging="630"/>
        <w:jc w:val="both"/>
        <w:rPr>
          <w:rFonts w:ascii="Arial" w:eastAsia="Arial" w:hAnsi="Arial" w:cs="Arial"/>
          <w:color w:val="000000"/>
          <w:lang w:val="sv-SE"/>
        </w:rPr>
      </w:pPr>
      <w:bookmarkStart w:id="49" w:name="_heading=h.2olpkfy" w:colFirst="0" w:colLast="0"/>
      <w:bookmarkEnd w:id="49"/>
      <w:r w:rsidRPr="00FE14DB">
        <w:rPr>
          <w:rFonts w:ascii="Arial" w:eastAsia="Arial" w:hAnsi="Arial" w:cs="Arial"/>
          <w:color w:val="000000"/>
          <w:lang w:val="sv-SE"/>
        </w:rPr>
        <w:t>Pelaksana Swakelola dapat menyimpan 1 (satu) buah salinan tiap dokumen tersebut di atas dengan batasan penggunaan diatur dalam SSKK</w:t>
      </w:r>
    </w:p>
    <w:p w14:paraId="3BB41214" w14:textId="77777777" w:rsidR="00273567" w:rsidRPr="00FE14DB" w:rsidRDefault="00273567">
      <w:pPr>
        <w:jc w:val="both"/>
        <w:rPr>
          <w:rFonts w:ascii="Arial" w:eastAsia="Arial" w:hAnsi="Arial" w:cs="Arial"/>
          <w:lang w:val="sv-SE"/>
        </w:rPr>
      </w:pPr>
    </w:p>
    <w:p w14:paraId="0626576B" w14:textId="77777777" w:rsidR="00273567" w:rsidRPr="00FE14DB" w:rsidRDefault="00273567">
      <w:pPr>
        <w:jc w:val="both"/>
        <w:rPr>
          <w:rFonts w:ascii="Arial" w:eastAsia="Arial" w:hAnsi="Arial" w:cs="Arial"/>
          <w:lang w:val="sv-SE"/>
        </w:rPr>
      </w:pPr>
    </w:p>
    <w:p w14:paraId="07F468A9" w14:textId="77777777" w:rsidR="00273567" w:rsidRPr="00FE14DB" w:rsidRDefault="00273567">
      <w:pPr>
        <w:jc w:val="both"/>
        <w:rPr>
          <w:rFonts w:ascii="Arial" w:eastAsia="Arial" w:hAnsi="Arial" w:cs="Arial"/>
          <w:lang w:val="sv-SE"/>
        </w:rPr>
      </w:pPr>
    </w:p>
    <w:p w14:paraId="71B796C5" w14:textId="77777777" w:rsidR="00A6043B" w:rsidRPr="00FE14DB" w:rsidRDefault="00A6043B">
      <w:pPr>
        <w:jc w:val="both"/>
        <w:rPr>
          <w:rFonts w:ascii="Arial" w:eastAsia="Arial" w:hAnsi="Arial" w:cs="Arial"/>
          <w:lang w:val="sv-SE"/>
        </w:rPr>
      </w:pPr>
    </w:p>
    <w:p w14:paraId="465FC521" w14:textId="77777777" w:rsidR="00273567" w:rsidRPr="00FE14DB" w:rsidRDefault="00273567">
      <w:pPr>
        <w:jc w:val="both"/>
        <w:rPr>
          <w:rFonts w:ascii="Arial" w:eastAsia="Arial" w:hAnsi="Arial" w:cs="Arial"/>
          <w:lang w:val="sv-SE"/>
        </w:rPr>
      </w:pPr>
    </w:p>
    <w:p w14:paraId="631A637E" w14:textId="77777777" w:rsidR="00273567" w:rsidRPr="00FE14DB" w:rsidRDefault="00273567">
      <w:pPr>
        <w:jc w:val="both"/>
        <w:rPr>
          <w:rFonts w:ascii="Arial" w:eastAsia="Arial" w:hAnsi="Arial" w:cs="Arial"/>
          <w:lang w:val="sv-SE"/>
        </w:rPr>
      </w:pPr>
    </w:p>
    <w:p w14:paraId="0667D72E" w14:textId="77777777" w:rsidR="00273567" w:rsidRPr="00FE14DB" w:rsidRDefault="00273567">
      <w:pPr>
        <w:jc w:val="both"/>
        <w:rPr>
          <w:rFonts w:ascii="Arial" w:eastAsia="Arial" w:hAnsi="Arial" w:cs="Arial"/>
          <w:lang w:val="sv-SE"/>
        </w:rPr>
      </w:pPr>
    </w:p>
    <w:p w14:paraId="58B6C398" w14:textId="77777777" w:rsidR="00273567" w:rsidRPr="00FE14DB" w:rsidRDefault="00273567">
      <w:pPr>
        <w:jc w:val="both"/>
        <w:rPr>
          <w:rFonts w:ascii="Arial" w:eastAsia="Arial" w:hAnsi="Arial" w:cs="Arial"/>
          <w:lang w:val="sv-SE"/>
        </w:rPr>
      </w:pPr>
    </w:p>
    <w:p w14:paraId="767A8DC9" w14:textId="77777777" w:rsidR="002747CA" w:rsidRPr="00FE14DB" w:rsidRDefault="002747CA">
      <w:pPr>
        <w:jc w:val="both"/>
        <w:rPr>
          <w:rFonts w:ascii="Arial" w:eastAsia="Arial" w:hAnsi="Arial" w:cs="Arial"/>
          <w:lang w:val="sv-SE"/>
        </w:rPr>
      </w:pPr>
    </w:p>
    <w:p w14:paraId="569E439E" w14:textId="77777777" w:rsidR="002747CA" w:rsidRPr="00FE14DB" w:rsidRDefault="002747CA">
      <w:pPr>
        <w:jc w:val="both"/>
        <w:rPr>
          <w:rFonts w:ascii="Arial" w:eastAsia="Arial" w:hAnsi="Arial" w:cs="Arial"/>
          <w:lang w:val="sv-SE"/>
        </w:rPr>
      </w:pPr>
    </w:p>
    <w:p w14:paraId="1094D7F2" w14:textId="77777777" w:rsidR="002747CA" w:rsidRPr="00FE14DB" w:rsidRDefault="002747CA">
      <w:pPr>
        <w:jc w:val="both"/>
        <w:rPr>
          <w:rFonts w:ascii="Arial" w:eastAsia="Arial" w:hAnsi="Arial" w:cs="Arial"/>
          <w:lang w:val="sv-SE"/>
        </w:rPr>
      </w:pPr>
    </w:p>
    <w:p w14:paraId="392D26B2" w14:textId="77777777" w:rsidR="002747CA" w:rsidRPr="00FE14DB" w:rsidRDefault="002747CA">
      <w:pPr>
        <w:jc w:val="both"/>
        <w:rPr>
          <w:rFonts w:ascii="Arial" w:eastAsia="Arial" w:hAnsi="Arial" w:cs="Arial"/>
          <w:lang w:val="sv-SE"/>
        </w:rPr>
      </w:pPr>
    </w:p>
    <w:p w14:paraId="143254F5" w14:textId="77777777" w:rsidR="002747CA" w:rsidRPr="00FE14DB" w:rsidRDefault="002747CA">
      <w:pPr>
        <w:jc w:val="both"/>
        <w:rPr>
          <w:rFonts w:ascii="Arial" w:eastAsia="Arial" w:hAnsi="Arial" w:cs="Arial"/>
          <w:lang w:val="sv-SE"/>
        </w:rPr>
      </w:pPr>
    </w:p>
    <w:p w14:paraId="6DD03F3A" w14:textId="77777777" w:rsidR="00273567" w:rsidRPr="00FE14DB" w:rsidRDefault="00273567">
      <w:pPr>
        <w:jc w:val="both"/>
        <w:rPr>
          <w:rFonts w:ascii="Arial" w:eastAsia="Arial" w:hAnsi="Arial" w:cs="Arial"/>
          <w:color w:val="000000"/>
          <w:lang w:val="sv-SE"/>
        </w:rPr>
      </w:pPr>
    </w:p>
    <w:p w14:paraId="69168955" w14:textId="77777777" w:rsidR="00273567" w:rsidRPr="00FE14DB" w:rsidRDefault="0094604B">
      <w:pPr>
        <w:jc w:val="both"/>
        <w:rPr>
          <w:rFonts w:ascii="Arial" w:eastAsia="Arial" w:hAnsi="Arial" w:cs="Arial"/>
          <w:b/>
          <w:color w:val="000000"/>
          <w:lang w:val="sv-SE"/>
        </w:rPr>
      </w:pPr>
      <w:r w:rsidRPr="00FE14DB">
        <w:rPr>
          <w:rFonts w:ascii="Arial" w:eastAsia="Arial" w:hAnsi="Arial" w:cs="Arial"/>
          <w:b/>
          <w:color w:val="000000"/>
          <w:lang w:val="sv-SE"/>
        </w:rPr>
        <w:t>II. Syarat-Syarat Khusus Kontrak (SSKK)</w:t>
      </w:r>
    </w:p>
    <w:p w14:paraId="209F660F" w14:textId="77777777" w:rsidR="00273567" w:rsidRPr="00FE14DB" w:rsidRDefault="00273567">
      <w:pPr>
        <w:jc w:val="both"/>
        <w:rPr>
          <w:rFonts w:ascii="Arial" w:eastAsia="Arial" w:hAnsi="Arial" w:cs="Arial"/>
          <w:color w:val="000000"/>
          <w:lang w:val="sv-SE"/>
        </w:rPr>
      </w:pPr>
    </w:p>
    <w:tbl>
      <w:tblPr>
        <w:tblStyle w:val="a3"/>
        <w:tblW w:w="9810" w:type="dxa"/>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4"/>
        <w:gridCol w:w="992"/>
        <w:gridCol w:w="6394"/>
      </w:tblGrid>
      <w:tr w:rsidR="00273567" w14:paraId="060950D8" w14:textId="77777777" w:rsidTr="00B22509">
        <w:tc>
          <w:tcPr>
            <w:tcW w:w="2424" w:type="dxa"/>
            <w:vAlign w:val="center"/>
          </w:tcPr>
          <w:p w14:paraId="1E1B21AC" w14:textId="77777777" w:rsidR="00273567" w:rsidRDefault="0094604B">
            <w:pPr>
              <w:jc w:val="center"/>
              <w:rPr>
                <w:rFonts w:ascii="Arial" w:eastAsia="Arial" w:hAnsi="Arial" w:cs="Arial"/>
                <w:b/>
                <w:color w:val="000000"/>
              </w:rPr>
            </w:pPr>
            <w:proofErr w:type="spellStart"/>
            <w:r>
              <w:rPr>
                <w:rFonts w:ascii="Arial" w:eastAsia="Arial" w:hAnsi="Arial" w:cs="Arial"/>
                <w:b/>
                <w:color w:val="000000"/>
              </w:rPr>
              <w:t>Klausul</w:t>
            </w:r>
            <w:proofErr w:type="spellEnd"/>
            <w:r>
              <w:rPr>
                <w:rFonts w:ascii="Arial" w:eastAsia="Arial" w:hAnsi="Arial" w:cs="Arial"/>
                <w:b/>
                <w:color w:val="000000"/>
              </w:rPr>
              <w:t xml:space="preserve"> </w:t>
            </w:r>
            <w:proofErr w:type="spellStart"/>
            <w:r>
              <w:rPr>
                <w:rFonts w:ascii="Arial" w:eastAsia="Arial" w:hAnsi="Arial" w:cs="Arial"/>
                <w:b/>
                <w:color w:val="000000"/>
              </w:rPr>
              <w:t>dalam</w:t>
            </w:r>
            <w:proofErr w:type="spellEnd"/>
            <w:r>
              <w:rPr>
                <w:rFonts w:ascii="Arial" w:eastAsia="Arial" w:hAnsi="Arial" w:cs="Arial"/>
                <w:b/>
                <w:color w:val="000000"/>
              </w:rPr>
              <w:t xml:space="preserve"> SSUK</w:t>
            </w:r>
          </w:p>
        </w:tc>
        <w:tc>
          <w:tcPr>
            <w:tcW w:w="992" w:type="dxa"/>
            <w:vAlign w:val="center"/>
          </w:tcPr>
          <w:p w14:paraId="11E77D42" w14:textId="77777777" w:rsidR="00273567" w:rsidRDefault="0094604B">
            <w:pPr>
              <w:jc w:val="center"/>
              <w:rPr>
                <w:rFonts w:ascii="Arial" w:eastAsia="Arial" w:hAnsi="Arial" w:cs="Arial"/>
                <w:b/>
                <w:color w:val="000000"/>
              </w:rPr>
            </w:pPr>
            <w:r>
              <w:rPr>
                <w:rFonts w:ascii="Arial" w:eastAsia="Arial" w:hAnsi="Arial" w:cs="Arial"/>
                <w:b/>
                <w:color w:val="000000"/>
              </w:rPr>
              <w:t>No. SSUK</w:t>
            </w:r>
          </w:p>
        </w:tc>
        <w:tc>
          <w:tcPr>
            <w:tcW w:w="6394" w:type="dxa"/>
            <w:vAlign w:val="center"/>
          </w:tcPr>
          <w:p w14:paraId="78BD022C" w14:textId="77777777" w:rsidR="00273567" w:rsidRDefault="0094604B">
            <w:pPr>
              <w:jc w:val="center"/>
              <w:rPr>
                <w:rFonts w:ascii="Arial" w:eastAsia="Arial" w:hAnsi="Arial" w:cs="Arial"/>
                <w:b/>
                <w:color w:val="000000"/>
              </w:rPr>
            </w:pPr>
            <w:proofErr w:type="spellStart"/>
            <w:r>
              <w:rPr>
                <w:rFonts w:ascii="Arial" w:eastAsia="Arial" w:hAnsi="Arial" w:cs="Arial"/>
                <w:b/>
                <w:color w:val="000000"/>
              </w:rPr>
              <w:t>Pengaturan</w:t>
            </w:r>
            <w:proofErr w:type="spellEnd"/>
            <w:r>
              <w:rPr>
                <w:rFonts w:ascii="Arial" w:eastAsia="Arial" w:hAnsi="Arial" w:cs="Arial"/>
                <w:b/>
                <w:color w:val="000000"/>
              </w:rPr>
              <w:t xml:space="preserve"> </w:t>
            </w:r>
            <w:proofErr w:type="spellStart"/>
            <w:r>
              <w:rPr>
                <w:rFonts w:ascii="Arial" w:eastAsia="Arial" w:hAnsi="Arial" w:cs="Arial"/>
                <w:b/>
                <w:color w:val="000000"/>
              </w:rPr>
              <w:t>dalam</w:t>
            </w:r>
            <w:proofErr w:type="spellEnd"/>
            <w:r>
              <w:rPr>
                <w:rFonts w:ascii="Arial" w:eastAsia="Arial" w:hAnsi="Arial" w:cs="Arial"/>
                <w:b/>
                <w:color w:val="000000"/>
              </w:rPr>
              <w:t xml:space="preserve"> SSKK</w:t>
            </w:r>
          </w:p>
        </w:tc>
      </w:tr>
      <w:tr w:rsidR="00273567" w14:paraId="2FB82D2D" w14:textId="77777777" w:rsidTr="00B22509">
        <w:tc>
          <w:tcPr>
            <w:tcW w:w="2424" w:type="dxa"/>
          </w:tcPr>
          <w:p w14:paraId="2E6F0F83" w14:textId="77777777" w:rsidR="00273567" w:rsidRDefault="0094604B" w:rsidP="0081340B">
            <w:pPr>
              <w:numPr>
                <w:ilvl w:val="2"/>
                <w:numId w:val="4"/>
              </w:numPr>
              <w:jc w:val="both"/>
              <w:rPr>
                <w:rFonts w:ascii="Arial" w:eastAsia="Arial" w:hAnsi="Arial" w:cs="Arial"/>
                <w:color w:val="000000"/>
              </w:rPr>
            </w:pPr>
            <w:bookmarkStart w:id="50" w:name="_heading=h.2250f4o" w:colFirst="0" w:colLast="0"/>
            <w:bookmarkEnd w:id="50"/>
            <w:proofErr w:type="spellStart"/>
            <w:r>
              <w:rPr>
                <w:rFonts w:ascii="Arial" w:eastAsia="Arial" w:hAnsi="Arial" w:cs="Arial"/>
                <w:color w:val="000000"/>
              </w:rPr>
              <w:t>Korespondensi</w:t>
            </w:r>
            <w:proofErr w:type="spellEnd"/>
          </w:p>
        </w:tc>
        <w:tc>
          <w:tcPr>
            <w:tcW w:w="992" w:type="dxa"/>
          </w:tcPr>
          <w:p w14:paraId="75B2F266" w14:textId="77777777" w:rsidR="00273567" w:rsidRDefault="0094604B">
            <w:pPr>
              <w:jc w:val="center"/>
              <w:rPr>
                <w:rFonts w:ascii="Arial" w:eastAsia="Arial" w:hAnsi="Arial" w:cs="Arial"/>
                <w:color w:val="000000"/>
              </w:rPr>
            </w:pPr>
            <w:r>
              <w:rPr>
                <w:rFonts w:ascii="Arial" w:eastAsia="Arial" w:hAnsi="Arial" w:cs="Arial"/>
                <w:color w:val="000000"/>
              </w:rPr>
              <w:t>5.1</w:t>
            </w:r>
          </w:p>
        </w:tc>
        <w:tc>
          <w:tcPr>
            <w:tcW w:w="6394" w:type="dxa"/>
          </w:tcPr>
          <w:p w14:paraId="6D0A1CC7"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Alamat Para Pihak sebagai berikut:</w:t>
            </w:r>
          </w:p>
          <w:p w14:paraId="37FEE386"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Satuan Kerja Pejabat Penandatangan Kontrak : Direktorat Rehabilitasi Sosial Lanjut Usia</w:t>
            </w:r>
          </w:p>
          <w:p w14:paraId="486B4E71"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Nama</w:t>
            </w:r>
            <w:r w:rsidRPr="00FE14DB">
              <w:rPr>
                <w:rFonts w:ascii="Arial" w:eastAsia="Arial" w:hAnsi="Arial" w:cs="Arial"/>
                <w:color w:val="000000"/>
                <w:lang w:val="sv-SE"/>
              </w:rPr>
              <w:tab/>
            </w:r>
            <w:r w:rsidRPr="00FE14DB">
              <w:rPr>
                <w:rFonts w:ascii="Arial" w:eastAsia="Arial" w:hAnsi="Arial" w:cs="Arial"/>
                <w:color w:val="000000"/>
                <w:lang w:val="sv-SE"/>
              </w:rPr>
              <w:tab/>
              <w:t>: Supomo</w:t>
            </w:r>
          </w:p>
          <w:p w14:paraId="57AD18D2"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Alamat</w:t>
            </w:r>
            <w:r w:rsidRPr="00FE14DB">
              <w:rPr>
                <w:rFonts w:ascii="Arial" w:eastAsia="Arial" w:hAnsi="Arial" w:cs="Arial"/>
                <w:color w:val="000000"/>
                <w:lang w:val="sv-SE"/>
              </w:rPr>
              <w:tab/>
              <w:t>: Jl. Salemba Raya No. 28 Jakarta Pusat</w:t>
            </w:r>
          </w:p>
          <w:p w14:paraId="269E0CFA" w14:textId="77777777" w:rsidR="00273567" w:rsidRDefault="0094604B">
            <w:pPr>
              <w:jc w:val="both"/>
              <w:rPr>
                <w:rFonts w:ascii="Arial" w:eastAsia="Arial" w:hAnsi="Arial" w:cs="Arial"/>
                <w:color w:val="000000"/>
              </w:rPr>
            </w:pPr>
            <w:proofErr w:type="spellStart"/>
            <w:r>
              <w:rPr>
                <w:rFonts w:ascii="Arial" w:eastAsia="Arial" w:hAnsi="Arial" w:cs="Arial"/>
                <w:color w:val="000000"/>
              </w:rPr>
              <w:t>Telepon</w:t>
            </w:r>
            <w:proofErr w:type="spellEnd"/>
            <w:r>
              <w:rPr>
                <w:rFonts w:ascii="Arial" w:eastAsia="Arial" w:hAnsi="Arial" w:cs="Arial"/>
                <w:color w:val="000000"/>
              </w:rPr>
              <w:tab/>
              <w:t xml:space="preserve">: 021-3103591 </w:t>
            </w:r>
            <w:proofErr w:type="spellStart"/>
            <w:r>
              <w:rPr>
                <w:rFonts w:ascii="Arial" w:eastAsia="Arial" w:hAnsi="Arial" w:cs="Arial"/>
                <w:color w:val="000000"/>
              </w:rPr>
              <w:t>ext</w:t>
            </w:r>
            <w:proofErr w:type="spellEnd"/>
            <w:r>
              <w:rPr>
                <w:rFonts w:ascii="Arial" w:eastAsia="Arial" w:hAnsi="Arial" w:cs="Arial"/>
                <w:color w:val="000000"/>
              </w:rPr>
              <w:t xml:space="preserve"> 2619</w:t>
            </w:r>
          </w:p>
          <w:p w14:paraId="1864A0C0" w14:textId="77777777" w:rsidR="00273567" w:rsidRDefault="0094604B">
            <w:pPr>
              <w:jc w:val="both"/>
              <w:rPr>
                <w:rFonts w:ascii="Arial" w:eastAsia="Arial" w:hAnsi="Arial" w:cs="Arial"/>
                <w:color w:val="000000"/>
              </w:rPr>
            </w:pPr>
            <w:r>
              <w:rPr>
                <w:rFonts w:ascii="Arial" w:eastAsia="Arial" w:hAnsi="Arial" w:cs="Arial"/>
                <w:i/>
                <w:color w:val="000000"/>
              </w:rPr>
              <w:t xml:space="preserve">Website   </w:t>
            </w:r>
            <w:r>
              <w:rPr>
                <w:rFonts w:ascii="Arial" w:eastAsia="Arial" w:hAnsi="Arial" w:cs="Arial"/>
                <w:i/>
                <w:color w:val="000000"/>
              </w:rPr>
              <w:tab/>
            </w:r>
            <w:r>
              <w:rPr>
                <w:rFonts w:ascii="Arial" w:eastAsia="Arial" w:hAnsi="Arial" w:cs="Arial"/>
                <w:color w:val="000000"/>
              </w:rPr>
              <w:t>: www.kemensos.go.id</w:t>
            </w:r>
          </w:p>
          <w:p w14:paraId="677795A1" w14:textId="77777777" w:rsidR="00273567" w:rsidRDefault="0094604B">
            <w:pPr>
              <w:jc w:val="both"/>
              <w:rPr>
                <w:rFonts w:ascii="Arial" w:eastAsia="Arial" w:hAnsi="Arial" w:cs="Arial"/>
                <w:color w:val="000000"/>
              </w:rPr>
            </w:pPr>
            <w:proofErr w:type="spellStart"/>
            <w:r>
              <w:rPr>
                <w:rFonts w:ascii="Arial" w:eastAsia="Arial" w:hAnsi="Arial" w:cs="Arial"/>
                <w:color w:val="000000"/>
              </w:rPr>
              <w:t>Faksimili</w:t>
            </w:r>
            <w:proofErr w:type="spellEnd"/>
            <w:r>
              <w:rPr>
                <w:rFonts w:ascii="Arial" w:eastAsia="Arial" w:hAnsi="Arial" w:cs="Arial"/>
                <w:color w:val="000000"/>
              </w:rPr>
              <w:tab/>
              <w:t>: -</w:t>
            </w:r>
          </w:p>
          <w:p w14:paraId="71B41DF2" w14:textId="77777777" w:rsidR="00273567" w:rsidRDefault="0094604B">
            <w:pPr>
              <w:jc w:val="both"/>
              <w:rPr>
                <w:rFonts w:ascii="Arial" w:eastAsia="Arial" w:hAnsi="Arial" w:cs="Arial"/>
                <w:color w:val="000000"/>
              </w:rPr>
            </w:pPr>
            <w:r>
              <w:rPr>
                <w:rFonts w:ascii="Arial" w:eastAsia="Arial" w:hAnsi="Arial" w:cs="Arial"/>
                <w:i/>
                <w:color w:val="000000"/>
              </w:rPr>
              <w:t>e-mail</w:t>
            </w:r>
            <w:r>
              <w:rPr>
                <w:rFonts w:ascii="Arial" w:eastAsia="Arial" w:hAnsi="Arial" w:cs="Arial"/>
                <w:color w:val="000000"/>
              </w:rPr>
              <w:tab/>
            </w:r>
            <w:r>
              <w:rPr>
                <w:rFonts w:ascii="Arial" w:eastAsia="Arial" w:hAnsi="Arial" w:cs="Arial"/>
                <w:i/>
                <w:color w:val="000000"/>
              </w:rPr>
              <w:tab/>
            </w:r>
            <w:r>
              <w:rPr>
                <w:rFonts w:ascii="Arial" w:eastAsia="Arial" w:hAnsi="Arial" w:cs="Arial"/>
                <w:color w:val="000000"/>
              </w:rPr>
              <w:t>: supomo@kemsos.go.id</w:t>
            </w:r>
          </w:p>
          <w:p w14:paraId="25EDD2AA" w14:textId="77777777" w:rsidR="00273567" w:rsidRDefault="00273567">
            <w:pPr>
              <w:jc w:val="both"/>
              <w:rPr>
                <w:rFonts w:ascii="Arial" w:eastAsia="Arial" w:hAnsi="Arial" w:cs="Arial"/>
                <w:color w:val="000000"/>
              </w:rPr>
            </w:pPr>
          </w:p>
          <w:p w14:paraId="2FB78014"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Pelaksana Swakelola:</w:t>
            </w:r>
          </w:p>
          <w:p w14:paraId="2DB93B36" w14:textId="29E05D58" w:rsidR="00273567" w:rsidRPr="00FE14DB" w:rsidRDefault="0094604B" w:rsidP="0081340B">
            <w:pPr>
              <w:rPr>
                <w:rFonts w:ascii="Arial" w:eastAsia="Arial" w:hAnsi="Arial" w:cs="Arial"/>
                <w:color w:val="000000"/>
                <w:lang w:val="sv-SE"/>
              </w:rPr>
            </w:pPr>
            <w:r w:rsidRPr="00FE14DB">
              <w:rPr>
                <w:rFonts w:ascii="Arial" w:eastAsia="Arial" w:hAnsi="Arial" w:cs="Arial"/>
                <w:color w:val="000000"/>
                <w:lang w:val="sv-SE"/>
              </w:rPr>
              <w:t>Nama Ketua Kelompok Masyarakat:</w:t>
            </w:r>
            <w:r w:rsidR="0081340B" w:rsidRPr="00FE14DB">
              <w:rPr>
                <w:rFonts w:ascii="Arial" w:eastAsia="Arial" w:hAnsi="Arial" w:cs="Arial"/>
                <w:color w:val="000000"/>
                <w:lang w:val="sv-SE"/>
              </w:rPr>
              <w:t xml:space="preserve"> </w:t>
            </w:r>
            <w:r w:rsidR="0081340B">
              <w:rPr>
                <w:rFonts w:ascii="Arial" w:eastAsia="Arial" w:hAnsi="Arial" w:cs="Arial"/>
                <w:color w:val="000000"/>
              </w:rPr>
              <w:fldChar w:fldCharType="begin"/>
            </w:r>
            <w:r w:rsidR="0081340B" w:rsidRPr="00FE14DB">
              <w:rPr>
                <w:rFonts w:ascii="Arial" w:eastAsia="Arial" w:hAnsi="Arial" w:cs="Arial"/>
                <w:color w:val="000000"/>
                <w:lang w:val="sv-SE"/>
              </w:rPr>
              <w:instrText xml:space="preserve"> MERGEFIELD NAMA_KETUA_POKMAS </w:instrText>
            </w:r>
            <w:r w:rsidR="0081340B">
              <w:rPr>
                <w:rFonts w:ascii="Arial" w:eastAsia="Arial" w:hAnsi="Arial" w:cs="Arial"/>
                <w:color w:val="000000"/>
              </w:rPr>
              <w:fldChar w:fldCharType="separate"/>
            </w:r>
            <w:r w:rsidR="004B0B91" w:rsidRPr="00CF642D">
              <w:rPr>
                <w:rFonts w:ascii="Arial" w:eastAsia="Arial" w:hAnsi="Arial" w:cs="Arial"/>
                <w:noProof/>
                <w:color w:val="000000"/>
                <w:lang w:val="sv-SE"/>
              </w:rPr>
              <w:t>Nur Afidah</w:t>
            </w:r>
            <w:r w:rsidR="0081340B">
              <w:rPr>
                <w:rFonts w:ascii="Arial" w:eastAsia="Arial" w:hAnsi="Arial" w:cs="Arial"/>
                <w:color w:val="000000"/>
              </w:rPr>
              <w:fldChar w:fldCharType="end"/>
            </w:r>
          </w:p>
          <w:p w14:paraId="36214615" w14:textId="6D4FC089"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Alamat</w:t>
            </w:r>
            <w:r w:rsidRPr="00FE14DB">
              <w:rPr>
                <w:rFonts w:ascii="Arial" w:eastAsia="Arial" w:hAnsi="Arial" w:cs="Arial"/>
                <w:color w:val="000000"/>
                <w:lang w:val="sv-SE"/>
              </w:rPr>
              <w:tab/>
              <w:t>:</w:t>
            </w:r>
            <w:r w:rsidR="0081340B" w:rsidRPr="00FE14DB">
              <w:rPr>
                <w:rFonts w:ascii="Arial" w:eastAsia="Arial" w:hAnsi="Arial" w:cs="Arial"/>
                <w:color w:val="000000"/>
                <w:lang w:val="sv-SE"/>
              </w:rPr>
              <w:t xml:space="preserve"> </w:t>
            </w:r>
            <w:r w:rsidR="0081340B">
              <w:rPr>
                <w:rFonts w:ascii="Arial" w:eastAsia="Arial" w:hAnsi="Arial" w:cs="Arial"/>
                <w:color w:val="000000"/>
              </w:rPr>
              <w:fldChar w:fldCharType="begin"/>
            </w:r>
            <w:r w:rsidR="0081340B" w:rsidRPr="00FE14DB">
              <w:rPr>
                <w:rFonts w:ascii="Arial" w:eastAsia="Arial" w:hAnsi="Arial" w:cs="Arial"/>
                <w:color w:val="000000"/>
                <w:lang w:val="sv-SE"/>
              </w:rPr>
              <w:instrText xml:space="preserve"> MERGEFIELD ALAMAT </w:instrText>
            </w:r>
            <w:r w:rsidR="0081340B">
              <w:rPr>
                <w:rFonts w:ascii="Arial" w:eastAsia="Arial" w:hAnsi="Arial" w:cs="Arial"/>
                <w:color w:val="000000"/>
              </w:rPr>
              <w:fldChar w:fldCharType="separate"/>
            </w:r>
            <w:r w:rsidR="004B0B91" w:rsidRPr="00CF642D">
              <w:rPr>
                <w:rFonts w:ascii="Arial" w:eastAsia="Arial" w:hAnsi="Arial" w:cs="Arial"/>
                <w:noProof/>
                <w:color w:val="000000"/>
                <w:lang w:val="sv-SE"/>
              </w:rPr>
              <w:t>Kecamatan Balen Kabupaten Bojonegoro Provinsi Jawa Timur</w:t>
            </w:r>
            <w:r w:rsidR="0081340B">
              <w:rPr>
                <w:rFonts w:ascii="Arial" w:eastAsia="Arial" w:hAnsi="Arial" w:cs="Arial"/>
                <w:color w:val="000000"/>
              </w:rPr>
              <w:fldChar w:fldCharType="end"/>
            </w:r>
          </w:p>
          <w:p w14:paraId="358A67B3" w14:textId="49F49209" w:rsidR="00273567" w:rsidRDefault="0094604B">
            <w:pPr>
              <w:jc w:val="both"/>
              <w:rPr>
                <w:rFonts w:ascii="Arial" w:eastAsia="Arial" w:hAnsi="Arial" w:cs="Arial"/>
                <w:color w:val="000000"/>
              </w:rPr>
            </w:pPr>
            <w:proofErr w:type="spellStart"/>
            <w:r>
              <w:rPr>
                <w:rFonts w:ascii="Arial" w:eastAsia="Arial" w:hAnsi="Arial" w:cs="Arial"/>
                <w:color w:val="000000"/>
              </w:rPr>
              <w:t>Telepon</w:t>
            </w:r>
            <w:proofErr w:type="spellEnd"/>
            <w:r>
              <w:rPr>
                <w:rFonts w:ascii="Arial" w:eastAsia="Arial" w:hAnsi="Arial" w:cs="Arial"/>
                <w:color w:val="000000"/>
              </w:rPr>
              <w:tab/>
              <w:t>:</w:t>
            </w:r>
            <w:r w:rsidR="0081340B">
              <w:rPr>
                <w:rFonts w:ascii="Arial" w:eastAsia="Arial" w:hAnsi="Arial" w:cs="Arial"/>
                <w:color w:val="000000"/>
              </w:rPr>
              <w:t xml:space="preserve"> </w:t>
            </w:r>
            <w:r w:rsidR="0081340B">
              <w:rPr>
                <w:rFonts w:ascii="Arial" w:eastAsia="Arial" w:hAnsi="Arial" w:cs="Arial"/>
                <w:color w:val="000000"/>
              </w:rPr>
              <w:fldChar w:fldCharType="begin"/>
            </w:r>
            <w:r w:rsidR="0081340B">
              <w:rPr>
                <w:rFonts w:ascii="Arial" w:eastAsia="Arial" w:hAnsi="Arial" w:cs="Arial"/>
                <w:color w:val="000000"/>
              </w:rPr>
              <w:instrText xml:space="preserve"> MERGEFIELD NOHP </w:instrText>
            </w:r>
            <w:r w:rsidR="0081340B">
              <w:rPr>
                <w:rFonts w:ascii="Arial" w:eastAsia="Arial" w:hAnsi="Arial" w:cs="Arial"/>
                <w:color w:val="000000"/>
              </w:rPr>
              <w:fldChar w:fldCharType="separate"/>
            </w:r>
            <w:r w:rsidR="004B0B91" w:rsidRPr="00CF642D">
              <w:rPr>
                <w:rFonts w:ascii="Arial" w:eastAsia="Arial" w:hAnsi="Arial" w:cs="Arial"/>
                <w:noProof/>
                <w:color w:val="000000"/>
              </w:rPr>
              <w:t>085828960049</w:t>
            </w:r>
            <w:r w:rsidR="0081340B">
              <w:rPr>
                <w:rFonts w:ascii="Arial" w:eastAsia="Arial" w:hAnsi="Arial" w:cs="Arial"/>
                <w:color w:val="000000"/>
              </w:rPr>
              <w:fldChar w:fldCharType="end"/>
            </w:r>
          </w:p>
          <w:p w14:paraId="19B9103A" w14:textId="77777777" w:rsidR="00273567" w:rsidRDefault="0094604B">
            <w:pPr>
              <w:jc w:val="both"/>
              <w:rPr>
                <w:rFonts w:ascii="Arial" w:eastAsia="Arial" w:hAnsi="Arial" w:cs="Arial"/>
                <w:color w:val="000000"/>
              </w:rPr>
            </w:pPr>
            <w:r>
              <w:rPr>
                <w:rFonts w:ascii="Arial" w:eastAsia="Arial" w:hAnsi="Arial" w:cs="Arial"/>
                <w:i/>
                <w:color w:val="000000"/>
              </w:rPr>
              <w:t xml:space="preserve">Website      </w:t>
            </w:r>
            <w:proofErr w:type="gramStart"/>
            <w:r>
              <w:rPr>
                <w:rFonts w:ascii="Arial" w:eastAsia="Arial" w:hAnsi="Arial" w:cs="Arial"/>
                <w:i/>
                <w:color w:val="000000"/>
              </w:rPr>
              <w:t xml:space="preserve">  </w:t>
            </w:r>
            <w:r>
              <w:rPr>
                <w:rFonts w:ascii="Arial" w:eastAsia="Arial" w:hAnsi="Arial" w:cs="Arial"/>
                <w:color w:val="000000"/>
              </w:rPr>
              <w:t>:</w:t>
            </w:r>
            <w:proofErr w:type="gramEnd"/>
            <w:r w:rsidR="0081340B">
              <w:rPr>
                <w:rFonts w:ascii="Arial" w:eastAsia="Arial" w:hAnsi="Arial" w:cs="Arial"/>
                <w:color w:val="000000"/>
              </w:rPr>
              <w:t xml:space="preserve"> -</w:t>
            </w:r>
          </w:p>
          <w:p w14:paraId="6BB03E82" w14:textId="0D5C754A" w:rsidR="00273567" w:rsidRDefault="0094604B">
            <w:pPr>
              <w:jc w:val="both"/>
              <w:rPr>
                <w:rFonts w:ascii="Arial" w:eastAsia="Arial" w:hAnsi="Arial" w:cs="Arial"/>
                <w:color w:val="000000"/>
              </w:rPr>
            </w:pPr>
            <w:proofErr w:type="spellStart"/>
            <w:r>
              <w:rPr>
                <w:rFonts w:ascii="Arial" w:eastAsia="Arial" w:hAnsi="Arial" w:cs="Arial"/>
                <w:color w:val="000000"/>
              </w:rPr>
              <w:t>Faksimili</w:t>
            </w:r>
            <w:proofErr w:type="spellEnd"/>
            <w:r>
              <w:rPr>
                <w:rFonts w:ascii="Arial" w:eastAsia="Arial" w:hAnsi="Arial" w:cs="Arial"/>
                <w:color w:val="000000"/>
              </w:rPr>
              <w:tab/>
              <w:t>:</w:t>
            </w:r>
            <w:r w:rsidR="0081340B">
              <w:rPr>
                <w:rFonts w:ascii="Arial" w:eastAsia="Arial" w:hAnsi="Arial" w:cs="Arial"/>
                <w:color w:val="000000"/>
              </w:rPr>
              <w:t xml:space="preserve"> </w:t>
            </w:r>
            <w:r>
              <w:rPr>
                <w:rFonts w:ascii="Arial" w:eastAsia="Arial" w:hAnsi="Arial" w:cs="Arial"/>
                <w:color w:val="000000"/>
              </w:rPr>
              <w:t>-</w:t>
            </w:r>
          </w:p>
          <w:p w14:paraId="635AFF54" w14:textId="05CDB8EF" w:rsidR="00273567" w:rsidRDefault="0094604B">
            <w:pPr>
              <w:jc w:val="both"/>
              <w:rPr>
                <w:rFonts w:ascii="Arial" w:eastAsia="Arial" w:hAnsi="Arial" w:cs="Arial"/>
                <w:color w:val="000000"/>
              </w:rPr>
            </w:pPr>
            <w:r>
              <w:rPr>
                <w:rFonts w:ascii="Arial" w:eastAsia="Arial" w:hAnsi="Arial" w:cs="Arial"/>
                <w:i/>
                <w:color w:val="000000"/>
              </w:rPr>
              <w:t>e-mail</w:t>
            </w:r>
            <w:r>
              <w:rPr>
                <w:rFonts w:ascii="Arial" w:eastAsia="Arial" w:hAnsi="Arial" w:cs="Arial"/>
                <w:color w:val="000000"/>
              </w:rPr>
              <w:tab/>
            </w:r>
            <w:r>
              <w:rPr>
                <w:rFonts w:ascii="Arial" w:eastAsia="Arial" w:hAnsi="Arial" w:cs="Arial"/>
                <w:color w:val="000000"/>
              </w:rPr>
              <w:tab/>
              <w:t>: -</w:t>
            </w:r>
          </w:p>
          <w:p w14:paraId="35022E54" w14:textId="77777777" w:rsidR="00273567" w:rsidRDefault="00273567">
            <w:pPr>
              <w:jc w:val="both"/>
              <w:rPr>
                <w:rFonts w:ascii="Arial" w:eastAsia="Arial" w:hAnsi="Arial" w:cs="Arial"/>
                <w:color w:val="000000"/>
              </w:rPr>
            </w:pPr>
          </w:p>
        </w:tc>
      </w:tr>
      <w:tr w:rsidR="00273567" w:rsidRPr="007C7D37" w14:paraId="54E05B42" w14:textId="77777777" w:rsidTr="00B22509">
        <w:trPr>
          <w:trHeight w:val="2132"/>
        </w:trPr>
        <w:tc>
          <w:tcPr>
            <w:tcW w:w="2424" w:type="dxa"/>
          </w:tcPr>
          <w:p w14:paraId="47A9D6F6" w14:textId="77777777" w:rsidR="00273567" w:rsidRDefault="0094604B" w:rsidP="0081340B">
            <w:pPr>
              <w:numPr>
                <w:ilvl w:val="2"/>
                <w:numId w:val="4"/>
              </w:numPr>
              <w:jc w:val="both"/>
              <w:rPr>
                <w:rFonts w:ascii="Arial" w:eastAsia="Arial" w:hAnsi="Arial" w:cs="Arial"/>
                <w:color w:val="000000"/>
              </w:rPr>
            </w:pPr>
            <w:bookmarkStart w:id="51" w:name="_heading=h.haapch" w:colFirst="0" w:colLast="0"/>
            <w:bookmarkEnd w:id="51"/>
            <w:r>
              <w:rPr>
                <w:rFonts w:ascii="Arial" w:eastAsia="Arial" w:hAnsi="Arial" w:cs="Arial"/>
                <w:color w:val="000000"/>
              </w:rPr>
              <w:t xml:space="preserve">Wakil Sah Para </w:t>
            </w:r>
            <w:proofErr w:type="spellStart"/>
            <w:r>
              <w:rPr>
                <w:rFonts w:ascii="Arial" w:eastAsia="Arial" w:hAnsi="Arial" w:cs="Arial"/>
                <w:color w:val="000000"/>
              </w:rPr>
              <w:t>Pihak</w:t>
            </w:r>
            <w:proofErr w:type="spellEnd"/>
          </w:p>
        </w:tc>
        <w:tc>
          <w:tcPr>
            <w:tcW w:w="992" w:type="dxa"/>
          </w:tcPr>
          <w:p w14:paraId="59A87D5F" w14:textId="77777777" w:rsidR="00273567" w:rsidRDefault="0094604B">
            <w:pPr>
              <w:jc w:val="center"/>
              <w:rPr>
                <w:rFonts w:ascii="Arial" w:eastAsia="Arial" w:hAnsi="Arial" w:cs="Arial"/>
                <w:color w:val="000000"/>
              </w:rPr>
            </w:pPr>
            <w:r>
              <w:rPr>
                <w:rFonts w:ascii="Arial" w:eastAsia="Arial" w:hAnsi="Arial" w:cs="Arial"/>
                <w:color w:val="000000"/>
              </w:rPr>
              <w:t>6.1</w:t>
            </w:r>
          </w:p>
        </w:tc>
        <w:tc>
          <w:tcPr>
            <w:tcW w:w="6394" w:type="dxa"/>
          </w:tcPr>
          <w:p w14:paraId="2FDE95D5"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Wakil Sah Para Pihak sebagai berikut:</w:t>
            </w:r>
          </w:p>
          <w:p w14:paraId="0926CA93" w14:textId="77777777" w:rsidR="00273567" w:rsidRPr="00FE14DB" w:rsidRDefault="00273567">
            <w:pPr>
              <w:jc w:val="both"/>
              <w:rPr>
                <w:rFonts w:ascii="Arial" w:eastAsia="Arial" w:hAnsi="Arial" w:cs="Arial"/>
                <w:color w:val="000000"/>
                <w:lang w:val="sv-SE"/>
              </w:rPr>
            </w:pPr>
          </w:p>
          <w:p w14:paraId="303613BD"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Untuk Pejabat Penandatangan Kontrak: Pejabat Pembuat Komitmen Direktorat Rehabilitasi Sosial Lanjut Usia</w:t>
            </w:r>
          </w:p>
          <w:p w14:paraId="25A00531" w14:textId="77777777" w:rsidR="00273567" w:rsidRPr="00FE14DB" w:rsidRDefault="00273567">
            <w:pPr>
              <w:jc w:val="both"/>
              <w:rPr>
                <w:rFonts w:ascii="Arial" w:eastAsia="Arial" w:hAnsi="Arial" w:cs="Arial"/>
                <w:color w:val="000000"/>
                <w:lang w:val="sv-SE"/>
              </w:rPr>
            </w:pPr>
          </w:p>
          <w:p w14:paraId="06F3DFE0" w14:textId="360E6984"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 xml:space="preserve">Untuk Pelaksana Swakelola: Ketua/Pimpinan Kelompok Masyarakat </w:t>
            </w:r>
            <w:r>
              <w:rPr>
                <w:rFonts w:ascii="Arial" w:eastAsia="Arial" w:hAnsi="Arial" w:cs="Arial"/>
                <w:color w:val="000000"/>
              </w:rPr>
              <w:fldChar w:fldCharType="begin"/>
            </w:r>
            <w:r w:rsidRPr="00FE14DB">
              <w:rPr>
                <w:rFonts w:ascii="Arial" w:eastAsia="Arial" w:hAnsi="Arial" w:cs="Arial"/>
                <w:color w:val="000000"/>
                <w:lang w:val="sv-SE"/>
              </w:rPr>
              <w:instrText xml:space="preserve"> MERGEFIELD NAMA_POKMAS_SSUK </w:instrText>
            </w:r>
            <w:r>
              <w:rPr>
                <w:rFonts w:ascii="Arial" w:eastAsia="Arial" w:hAnsi="Arial" w:cs="Arial"/>
                <w:color w:val="000000"/>
              </w:rPr>
              <w:fldChar w:fldCharType="separate"/>
            </w:r>
            <w:r w:rsidR="004B0B91" w:rsidRPr="00CF642D">
              <w:rPr>
                <w:rFonts w:ascii="Arial" w:eastAsia="Arial" w:hAnsi="Arial" w:cs="Arial"/>
                <w:noProof/>
                <w:color w:val="000000"/>
                <w:lang w:val="sv-SE"/>
              </w:rPr>
              <w:t>Barokah</w:t>
            </w:r>
            <w:r>
              <w:rPr>
                <w:rFonts w:ascii="Arial" w:eastAsia="Arial" w:hAnsi="Arial" w:cs="Arial"/>
                <w:color w:val="000000"/>
              </w:rPr>
              <w:fldChar w:fldCharType="end"/>
            </w:r>
          </w:p>
        </w:tc>
      </w:tr>
      <w:tr w:rsidR="00273567" w:rsidRPr="00FE14DB" w14:paraId="35519252" w14:textId="77777777" w:rsidTr="00B22509">
        <w:tc>
          <w:tcPr>
            <w:tcW w:w="2424" w:type="dxa"/>
          </w:tcPr>
          <w:p w14:paraId="3E19C65F" w14:textId="77777777" w:rsidR="00273567" w:rsidRDefault="0094604B" w:rsidP="0081340B">
            <w:pPr>
              <w:numPr>
                <w:ilvl w:val="2"/>
                <w:numId w:val="37"/>
              </w:numPr>
              <w:jc w:val="both"/>
              <w:rPr>
                <w:rFonts w:ascii="Arial" w:eastAsia="Arial" w:hAnsi="Arial" w:cs="Arial"/>
                <w:color w:val="000000"/>
              </w:rPr>
            </w:pPr>
            <w:bookmarkStart w:id="52" w:name="_heading=h.319y80a" w:colFirst="0" w:colLast="0"/>
            <w:bookmarkEnd w:id="52"/>
            <w:proofErr w:type="spellStart"/>
            <w:r>
              <w:rPr>
                <w:rFonts w:ascii="Arial" w:eastAsia="Arial" w:hAnsi="Arial" w:cs="Arial"/>
                <w:color w:val="000000"/>
              </w:rPr>
              <w:t>Jangka</w:t>
            </w:r>
            <w:proofErr w:type="spellEnd"/>
            <w:r>
              <w:rPr>
                <w:rFonts w:ascii="Arial" w:eastAsia="Arial" w:hAnsi="Arial" w:cs="Arial"/>
                <w:color w:val="000000"/>
              </w:rPr>
              <w:t xml:space="preserve"> Waktu </w:t>
            </w:r>
            <w:proofErr w:type="spellStart"/>
            <w:r>
              <w:rPr>
                <w:rFonts w:ascii="Arial" w:eastAsia="Arial" w:hAnsi="Arial" w:cs="Arial"/>
                <w:color w:val="000000"/>
              </w:rPr>
              <w:t>Pelaksanaan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p>
        </w:tc>
        <w:tc>
          <w:tcPr>
            <w:tcW w:w="992" w:type="dxa"/>
          </w:tcPr>
          <w:p w14:paraId="7DDC0AB7" w14:textId="77777777" w:rsidR="00273567" w:rsidRDefault="0094604B">
            <w:pPr>
              <w:jc w:val="center"/>
              <w:rPr>
                <w:rFonts w:ascii="Arial" w:eastAsia="Arial" w:hAnsi="Arial" w:cs="Arial"/>
                <w:color w:val="000000"/>
              </w:rPr>
            </w:pPr>
            <w:r>
              <w:rPr>
                <w:rFonts w:ascii="Arial" w:eastAsia="Arial" w:hAnsi="Arial" w:cs="Arial"/>
                <w:color w:val="000000"/>
              </w:rPr>
              <w:t>9.1</w:t>
            </w:r>
          </w:p>
        </w:tc>
        <w:tc>
          <w:tcPr>
            <w:tcW w:w="6394" w:type="dxa"/>
          </w:tcPr>
          <w:p w14:paraId="7D94175F" w14:textId="009C0904"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Pekerjaan ini dilaksanakan mulai tanggal</w:t>
            </w:r>
            <w:r w:rsidR="00BF65DC" w:rsidRPr="00FE14DB">
              <w:rPr>
                <w:rFonts w:ascii="Arial" w:eastAsia="Arial" w:hAnsi="Arial" w:cs="Arial"/>
                <w:color w:val="000000"/>
                <w:lang w:val="sv-SE"/>
              </w:rPr>
              <w:t xml:space="preserve"> </w:t>
            </w:r>
            <w:r w:rsidR="00BF65DC">
              <w:rPr>
                <w:rFonts w:ascii="Arial" w:eastAsia="Arial" w:hAnsi="Arial" w:cs="Arial"/>
                <w:color w:val="000000"/>
              </w:rPr>
              <w:fldChar w:fldCharType="begin"/>
            </w:r>
            <w:r w:rsidR="00BF65DC" w:rsidRPr="00FE14DB">
              <w:rPr>
                <w:rFonts w:ascii="Arial" w:eastAsia="Arial" w:hAnsi="Arial" w:cs="Arial"/>
                <w:color w:val="000000"/>
                <w:lang w:val="sv-SE"/>
              </w:rPr>
              <w:instrText xml:space="preserve"> MERGEFIELD TERHITUNG_TANGGAL /@"dd MMMM yyyy"</w:instrText>
            </w:r>
            <w:r w:rsidR="00BF65DC">
              <w:rPr>
                <w:rFonts w:ascii="Arial" w:eastAsia="Arial" w:hAnsi="Arial" w:cs="Arial"/>
                <w:color w:val="000000"/>
              </w:rPr>
              <w:fldChar w:fldCharType="separate"/>
            </w:r>
            <w:r w:rsidR="004B0B91" w:rsidRPr="00CF642D">
              <w:rPr>
                <w:rFonts w:ascii="Arial" w:eastAsia="Arial" w:hAnsi="Arial" w:cs="Arial"/>
                <w:noProof/>
                <w:color w:val="000000"/>
                <w:lang w:val="sv-SE"/>
              </w:rPr>
              <w:t>1 Agustus 2023</w:t>
            </w:r>
            <w:r w:rsidR="00BF65DC">
              <w:rPr>
                <w:rFonts w:ascii="Arial" w:eastAsia="Arial" w:hAnsi="Arial" w:cs="Arial"/>
                <w:color w:val="000000"/>
              </w:rPr>
              <w:fldChar w:fldCharType="end"/>
            </w:r>
            <w:r w:rsidRPr="00FE14DB">
              <w:rPr>
                <w:rFonts w:ascii="Arial" w:eastAsia="Arial" w:hAnsi="Arial" w:cs="Arial"/>
                <w:color w:val="000000"/>
                <w:lang w:val="sv-SE"/>
              </w:rPr>
              <w:t>.</w:t>
            </w:r>
          </w:p>
        </w:tc>
      </w:tr>
      <w:tr w:rsidR="00273567" w14:paraId="1C6B89BD" w14:textId="77777777" w:rsidTr="00B22509">
        <w:trPr>
          <w:trHeight w:val="1678"/>
        </w:trPr>
        <w:tc>
          <w:tcPr>
            <w:tcW w:w="2424" w:type="dxa"/>
          </w:tcPr>
          <w:p w14:paraId="1567228B" w14:textId="77777777" w:rsidR="00273567" w:rsidRPr="00FE14DB" w:rsidRDefault="00273567">
            <w:pPr>
              <w:jc w:val="both"/>
              <w:rPr>
                <w:rFonts w:ascii="Arial" w:eastAsia="Arial" w:hAnsi="Arial" w:cs="Arial"/>
                <w:color w:val="000000"/>
                <w:lang w:val="sv-SE"/>
              </w:rPr>
            </w:pPr>
          </w:p>
        </w:tc>
        <w:tc>
          <w:tcPr>
            <w:tcW w:w="992" w:type="dxa"/>
          </w:tcPr>
          <w:p w14:paraId="30A4DE4D" w14:textId="77777777" w:rsidR="00273567" w:rsidRDefault="0094604B">
            <w:pPr>
              <w:jc w:val="center"/>
              <w:rPr>
                <w:rFonts w:ascii="Arial" w:eastAsia="Arial" w:hAnsi="Arial" w:cs="Arial"/>
                <w:color w:val="000000"/>
              </w:rPr>
            </w:pPr>
            <w:r>
              <w:rPr>
                <w:rFonts w:ascii="Arial" w:eastAsia="Arial" w:hAnsi="Arial" w:cs="Arial"/>
                <w:color w:val="000000"/>
              </w:rPr>
              <w:t>9.2</w:t>
            </w:r>
          </w:p>
        </w:tc>
        <w:tc>
          <w:tcPr>
            <w:tcW w:w="6394" w:type="dxa"/>
          </w:tcPr>
          <w:p w14:paraId="3FF10577" w14:textId="494308FD" w:rsidR="00273567" w:rsidRDefault="0094604B">
            <w:pPr>
              <w:jc w:val="both"/>
              <w:rPr>
                <w:rFonts w:ascii="Arial" w:eastAsia="Arial" w:hAnsi="Arial" w:cs="Arial"/>
                <w:color w:val="000000"/>
              </w:rPr>
            </w:pP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harus</w:t>
            </w:r>
            <w:proofErr w:type="spellEnd"/>
            <w:r>
              <w:rPr>
                <w:rFonts w:ascii="Arial" w:eastAsia="Arial" w:hAnsi="Arial" w:cs="Arial"/>
                <w:color w:val="000000"/>
              </w:rPr>
              <w:t xml:space="preserve"> </w:t>
            </w:r>
            <w:proofErr w:type="spellStart"/>
            <w:r>
              <w:rPr>
                <w:rFonts w:ascii="Arial" w:eastAsia="Arial" w:hAnsi="Arial" w:cs="Arial"/>
                <w:color w:val="000000"/>
              </w:rPr>
              <w:t>menyelesaikan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selama</w:t>
            </w:r>
            <w:proofErr w:type="spellEnd"/>
            <w:r w:rsidR="0081340B">
              <w:rPr>
                <w:rFonts w:ascii="Arial" w:eastAsia="Arial" w:hAnsi="Arial" w:cs="Arial"/>
                <w:color w:val="000000"/>
              </w:rPr>
              <w:t xml:space="preserve"> </w:t>
            </w:r>
            <w:r w:rsidR="0081340B">
              <w:rPr>
                <w:rFonts w:ascii="Arial" w:eastAsia="Arial" w:hAnsi="Arial" w:cs="Arial"/>
                <w:color w:val="000000"/>
              </w:rPr>
              <w:fldChar w:fldCharType="begin"/>
            </w:r>
            <w:r w:rsidR="0081340B">
              <w:rPr>
                <w:rFonts w:ascii="Arial" w:eastAsia="Arial" w:hAnsi="Arial" w:cs="Arial"/>
                <w:color w:val="000000"/>
              </w:rPr>
              <w:instrText xml:space="preserve"> MERGEFIELD JUMLAH_HARI </w:instrText>
            </w:r>
            <w:r w:rsidR="0081340B">
              <w:rPr>
                <w:rFonts w:ascii="Arial" w:eastAsia="Arial" w:hAnsi="Arial" w:cs="Arial"/>
                <w:color w:val="000000"/>
              </w:rPr>
              <w:fldChar w:fldCharType="separate"/>
            </w:r>
            <w:r w:rsidR="004B0B91" w:rsidRPr="00CF642D">
              <w:rPr>
                <w:rFonts w:ascii="Arial" w:eastAsia="Arial" w:hAnsi="Arial" w:cs="Arial"/>
                <w:noProof/>
                <w:color w:val="000000"/>
              </w:rPr>
              <w:t>153</w:t>
            </w:r>
            <w:r w:rsidR="0081340B">
              <w:rPr>
                <w:rFonts w:ascii="Arial" w:eastAsia="Arial" w:hAnsi="Arial" w:cs="Arial"/>
                <w:color w:val="000000"/>
              </w:rPr>
              <w:fldChar w:fldCharType="end"/>
            </w:r>
            <w:r>
              <w:rPr>
                <w:rFonts w:ascii="Arial" w:eastAsia="Arial" w:hAnsi="Arial" w:cs="Arial"/>
                <w:color w:val="000000"/>
              </w:rPr>
              <w:t xml:space="preserve"> (</w:t>
            </w:r>
            <w:r w:rsidR="003E74B9">
              <w:rPr>
                <w:rFonts w:ascii="Arial" w:eastAsia="Arial" w:hAnsi="Arial" w:cs="Arial"/>
                <w:color w:val="000000"/>
              </w:rPr>
              <w:fldChar w:fldCharType="begin"/>
            </w:r>
            <w:r w:rsidR="003E74B9">
              <w:rPr>
                <w:rFonts w:ascii="Arial" w:eastAsia="Arial" w:hAnsi="Arial" w:cs="Arial"/>
                <w:color w:val="000000"/>
              </w:rPr>
              <w:instrText xml:space="preserve"> MERGEFIELD TERBILANG_JUMLAH_HARI </w:instrText>
            </w:r>
            <w:r w:rsidR="003E74B9">
              <w:rPr>
                <w:rFonts w:ascii="Arial" w:eastAsia="Arial" w:hAnsi="Arial" w:cs="Arial"/>
                <w:color w:val="000000"/>
              </w:rPr>
              <w:fldChar w:fldCharType="separate"/>
            </w:r>
            <w:r w:rsidR="004B0B91" w:rsidRPr="00CF642D">
              <w:rPr>
                <w:rFonts w:ascii="Arial" w:eastAsia="Arial" w:hAnsi="Arial" w:cs="Arial"/>
                <w:noProof/>
                <w:color w:val="000000"/>
              </w:rPr>
              <w:t>seratus lima puluh tiga</w:t>
            </w:r>
            <w:r w:rsidR="003E74B9">
              <w:rPr>
                <w:rFonts w:ascii="Arial" w:eastAsia="Arial" w:hAnsi="Arial" w:cs="Arial"/>
                <w:color w:val="000000"/>
              </w:rPr>
              <w:fldChar w:fldCharType="end"/>
            </w:r>
            <w:r w:rsidR="003E74B9">
              <w:rPr>
                <w:rFonts w:ascii="Arial" w:eastAsia="Arial" w:hAnsi="Arial" w:cs="Arial"/>
                <w:color w:val="000000"/>
              </w:rPr>
              <w:t xml:space="preserve">) </w:t>
            </w:r>
            <w:proofErr w:type="spellStart"/>
            <w:r>
              <w:rPr>
                <w:rFonts w:ascii="Arial" w:eastAsia="Arial" w:hAnsi="Arial" w:cs="Arial"/>
                <w:color w:val="000000"/>
              </w:rPr>
              <w:t>hari</w:t>
            </w:r>
            <w:proofErr w:type="spellEnd"/>
            <w:r>
              <w:rPr>
                <w:rFonts w:ascii="Arial" w:eastAsia="Arial" w:hAnsi="Arial" w:cs="Arial"/>
                <w:color w:val="000000"/>
              </w:rPr>
              <w:t xml:space="preserve"> </w:t>
            </w:r>
            <w:proofErr w:type="spellStart"/>
            <w:r>
              <w:rPr>
                <w:rFonts w:ascii="Arial" w:eastAsia="Arial" w:hAnsi="Arial" w:cs="Arial"/>
                <w:color w:val="000000"/>
              </w:rPr>
              <w:t>kalender</w:t>
            </w:r>
            <w:proofErr w:type="spellEnd"/>
            <w:r>
              <w:rPr>
                <w:rFonts w:ascii="Arial" w:eastAsia="Arial" w:hAnsi="Arial" w:cs="Arial"/>
                <w:color w:val="000000"/>
              </w:rPr>
              <w:t xml:space="preserve"> </w:t>
            </w:r>
            <w:proofErr w:type="spellStart"/>
            <w:r>
              <w:rPr>
                <w:rFonts w:ascii="Arial" w:eastAsia="Arial" w:hAnsi="Arial" w:cs="Arial"/>
                <w:color w:val="000000"/>
              </w:rPr>
              <w:t>tanpa</w:t>
            </w:r>
            <w:proofErr w:type="spellEnd"/>
            <w:r>
              <w:rPr>
                <w:rFonts w:ascii="Arial" w:eastAsia="Arial" w:hAnsi="Arial" w:cs="Arial"/>
                <w:color w:val="000000"/>
              </w:rPr>
              <w:t xml:space="preserve"> </w:t>
            </w:r>
            <w:proofErr w:type="spellStart"/>
            <w:r>
              <w:rPr>
                <w:rFonts w:ascii="Arial" w:eastAsia="Arial" w:hAnsi="Arial" w:cs="Arial"/>
                <w:color w:val="000000"/>
              </w:rPr>
              <w:t>terputus</w:t>
            </w:r>
            <w:proofErr w:type="spellEnd"/>
            <w:r>
              <w:rPr>
                <w:rFonts w:ascii="Arial" w:eastAsia="Arial" w:hAnsi="Arial" w:cs="Arial"/>
                <w:color w:val="000000"/>
              </w:rPr>
              <w:t xml:space="preserve">, </w:t>
            </w:r>
            <w:proofErr w:type="spellStart"/>
            <w:r>
              <w:rPr>
                <w:rFonts w:ascii="Arial" w:eastAsia="Arial" w:hAnsi="Arial" w:cs="Arial"/>
                <w:color w:val="000000"/>
              </w:rPr>
              <w:t>atau</w:t>
            </w:r>
            <w:proofErr w:type="spellEnd"/>
            <w:r>
              <w:rPr>
                <w:rFonts w:ascii="Arial" w:eastAsia="Arial" w:hAnsi="Arial" w:cs="Arial"/>
                <w:color w:val="000000"/>
              </w:rPr>
              <w:t xml:space="preserve"> </w:t>
            </w:r>
            <w:proofErr w:type="spellStart"/>
            <w:r>
              <w:rPr>
                <w:rFonts w:ascii="Arial" w:eastAsia="Arial" w:hAnsi="Arial" w:cs="Arial"/>
                <w:color w:val="000000"/>
              </w:rPr>
              <w:t>Pelaksana</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harus</w:t>
            </w:r>
            <w:proofErr w:type="spellEnd"/>
            <w:r>
              <w:rPr>
                <w:rFonts w:ascii="Arial" w:eastAsia="Arial" w:hAnsi="Arial" w:cs="Arial"/>
                <w:color w:val="000000"/>
              </w:rPr>
              <w:t xml:space="preserve"> </w:t>
            </w:r>
            <w:proofErr w:type="spellStart"/>
            <w:r>
              <w:rPr>
                <w:rFonts w:ascii="Arial" w:eastAsia="Arial" w:hAnsi="Arial" w:cs="Arial"/>
                <w:color w:val="000000"/>
              </w:rPr>
              <w:t>menyelesaikan</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r>
              <w:rPr>
                <w:rFonts w:ascii="Arial" w:eastAsia="Arial" w:hAnsi="Arial" w:cs="Arial"/>
                <w:color w:val="000000"/>
              </w:rPr>
              <w:t xml:space="preserve"> </w:t>
            </w:r>
            <w:proofErr w:type="spellStart"/>
            <w:r>
              <w:rPr>
                <w:rFonts w:ascii="Arial" w:eastAsia="Arial" w:hAnsi="Arial" w:cs="Arial"/>
                <w:color w:val="000000"/>
              </w:rPr>
              <w:t>sejak</w:t>
            </w:r>
            <w:proofErr w:type="spellEnd"/>
            <w:r>
              <w:rPr>
                <w:rFonts w:ascii="Arial" w:eastAsia="Arial" w:hAnsi="Arial" w:cs="Arial"/>
                <w:color w:val="000000"/>
              </w:rPr>
              <w:t xml:space="preserve"> </w:t>
            </w:r>
            <w:proofErr w:type="spellStart"/>
            <w:r>
              <w:rPr>
                <w:rFonts w:ascii="Arial" w:eastAsia="Arial" w:hAnsi="Arial" w:cs="Arial"/>
                <w:color w:val="000000"/>
              </w:rPr>
              <w:t>tanggal</w:t>
            </w:r>
            <w:proofErr w:type="spellEnd"/>
            <w:r>
              <w:rPr>
                <w:rFonts w:ascii="Arial" w:eastAsia="Arial" w:hAnsi="Arial" w:cs="Arial"/>
                <w:color w:val="000000"/>
              </w:rPr>
              <w:t xml:space="preserve"> </w:t>
            </w:r>
            <w:proofErr w:type="spellStart"/>
            <w:r>
              <w:rPr>
                <w:rFonts w:ascii="Arial" w:eastAsia="Arial" w:hAnsi="Arial" w:cs="Arial"/>
                <w:color w:val="000000"/>
              </w:rPr>
              <w:t>Kontrak</w:t>
            </w:r>
            <w:proofErr w:type="spellEnd"/>
            <w:r>
              <w:rPr>
                <w:rFonts w:ascii="Arial" w:eastAsia="Arial" w:hAnsi="Arial" w:cs="Arial"/>
                <w:color w:val="000000"/>
              </w:rPr>
              <w:t xml:space="preserve"> </w:t>
            </w:r>
            <w:proofErr w:type="spellStart"/>
            <w:r>
              <w:rPr>
                <w:rFonts w:ascii="Arial" w:eastAsia="Arial" w:hAnsi="Arial" w:cs="Arial"/>
                <w:color w:val="000000"/>
              </w:rPr>
              <w:t>Swakelola</w:t>
            </w:r>
            <w:proofErr w:type="spellEnd"/>
            <w:r>
              <w:rPr>
                <w:rFonts w:ascii="Arial" w:eastAsia="Arial" w:hAnsi="Arial" w:cs="Arial"/>
                <w:color w:val="000000"/>
              </w:rPr>
              <w:t xml:space="preserve"> </w:t>
            </w:r>
            <w:proofErr w:type="spellStart"/>
            <w:r>
              <w:rPr>
                <w:rFonts w:ascii="Arial" w:eastAsia="Arial" w:hAnsi="Arial" w:cs="Arial"/>
                <w:color w:val="000000"/>
              </w:rPr>
              <w:t>ditandatangani</w:t>
            </w:r>
            <w:proofErr w:type="spellEnd"/>
            <w:r>
              <w:rPr>
                <w:rFonts w:ascii="Arial" w:eastAsia="Arial" w:hAnsi="Arial" w:cs="Arial"/>
                <w:color w:val="000000"/>
              </w:rPr>
              <w:t xml:space="preserve"> </w:t>
            </w:r>
            <w:proofErr w:type="spellStart"/>
            <w:r>
              <w:rPr>
                <w:rFonts w:ascii="Arial" w:eastAsia="Arial" w:hAnsi="Arial" w:cs="Arial"/>
                <w:color w:val="000000"/>
              </w:rPr>
              <w:t>sampai</w:t>
            </w:r>
            <w:proofErr w:type="spellEnd"/>
            <w:r>
              <w:rPr>
                <w:rFonts w:ascii="Arial" w:eastAsia="Arial" w:hAnsi="Arial" w:cs="Arial"/>
                <w:color w:val="000000"/>
              </w:rPr>
              <w:t xml:space="preserve"> </w:t>
            </w:r>
            <w:proofErr w:type="spellStart"/>
            <w:r>
              <w:rPr>
                <w:rFonts w:ascii="Arial" w:eastAsia="Arial" w:hAnsi="Arial" w:cs="Arial"/>
                <w:color w:val="000000"/>
              </w:rPr>
              <w:t>dengan</w:t>
            </w:r>
            <w:proofErr w:type="spellEnd"/>
            <w:r>
              <w:rPr>
                <w:rFonts w:ascii="Arial" w:eastAsia="Arial" w:hAnsi="Arial" w:cs="Arial"/>
                <w:color w:val="000000"/>
              </w:rPr>
              <w:t xml:space="preserve"> </w:t>
            </w:r>
            <w:proofErr w:type="spellStart"/>
            <w:r>
              <w:rPr>
                <w:rFonts w:ascii="Arial" w:eastAsia="Arial" w:hAnsi="Arial" w:cs="Arial"/>
                <w:color w:val="000000"/>
              </w:rPr>
              <w:t>tanggal</w:t>
            </w:r>
            <w:proofErr w:type="spellEnd"/>
            <w:r>
              <w:rPr>
                <w:rFonts w:ascii="Arial" w:eastAsia="Arial" w:hAnsi="Arial" w:cs="Arial"/>
                <w:color w:val="000000"/>
              </w:rPr>
              <w:t xml:space="preserve"> </w:t>
            </w:r>
            <w:r w:rsidR="00FE14DB">
              <w:rPr>
                <w:rFonts w:ascii="Arial" w:eastAsia="Arial" w:hAnsi="Arial" w:cs="Arial"/>
                <w:color w:val="000000"/>
              </w:rPr>
              <w:fldChar w:fldCharType="begin"/>
            </w:r>
            <w:r w:rsidR="00FE14DB">
              <w:rPr>
                <w:rFonts w:ascii="Arial" w:eastAsia="Arial" w:hAnsi="Arial" w:cs="Arial"/>
                <w:color w:val="000000"/>
              </w:rPr>
              <w:instrText xml:space="preserve"> MERGEFIELD TANGGAL_TERAKHIR </w:instrText>
            </w:r>
            <w:r w:rsidR="00FE14DB">
              <w:rPr>
                <w:rFonts w:ascii="Arial" w:eastAsia="Arial" w:hAnsi="Arial" w:cs="Arial"/>
                <w:color w:val="000000"/>
              </w:rPr>
              <w:fldChar w:fldCharType="separate"/>
            </w:r>
            <w:r w:rsidR="004B0B91" w:rsidRPr="00CF642D">
              <w:rPr>
                <w:rFonts w:ascii="Arial" w:eastAsia="Arial" w:hAnsi="Arial" w:cs="Arial"/>
                <w:noProof/>
                <w:color w:val="000000"/>
              </w:rPr>
              <w:t>31 Desember 2023</w:t>
            </w:r>
            <w:r w:rsidR="00FE14DB">
              <w:rPr>
                <w:rFonts w:ascii="Arial" w:eastAsia="Arial" w:hAnsi="Arial" w:cs="Arial"/>
                <w:color w:val="000000"/>
              </w:rPr>
              <w:fldChar w:fldCharType="end"/>
            </w:r>
            <w:r>
              <w:rPr>
                <w:rFonts w:ascii="Arial" w:eastAsia="Arial" w:hAnsi="Arial" w:cs="Arial"/>
                <w:color w:val="000000"/>
              </w:rPr>
              <w:t>.</w:t>
            </w:r>
          </w:p>
        </w:tc>
      </w:tr>
      <w:tr w:rsidR="00273567" w:rsidRPr="007C7D37" w14:paraId="0AC01A0F" w14:textId="77777777" w:rsidTr="00B22509">
        <w:tc>
          <w:tcPr>
            <w:tcW w:w="2424" w:type="dxa"/>
          </w:tcPr>
          <w:p w14:paraId="648FD387" w14:textId="77777777" w:rsidR="00273567" w:rsidRPr="00FE14DB" w:rsidRDefault="0094604B" w:rsidP="0081340B">
            <w:pPr>
              <w:numPr>
                <w:ilvl w:val="2"/>
                <w:numId w:val="37"/>
              </w:numPr>
              <w:jc w:val="both"/>
              <w:rPr>
                <w:rFonts w:ascii="Arial" w:eastAsia="Arial" w:hAnsi="Arial" w:cs="Arial"/>
                <w:color w:val="000000"/>
                <w:lang w:val="sv-SE"/>
              </w:rPr>
            </w:pPr>
            <w:bookmarkStart w:id="53" w:name="_heading=h.1gf8i83" w:colFirst="0" w:colLast="0"/>
            <w:bookmarkEnd w:id="53"/>
            <w:r w:rsidRPr="00FE14DB">
              <w:rPr>
                <w:rFonts w:ascii="Arial" w:eastAsia="Arial" w:hAnsi="Arial" w:cs="Arial"/>
                <w:color w:val="000000"/>
                <w:lang w:val="sv-SE"/>
              </w:rPr>
              <w:t>Fasilitas yang Diberikan Pejabat Penandatangan Kontrak</w:t>
            </w:r>
          </w:p>
        </w:tc>
        <w:tc>
          <w:tcPr>
            <w:tcW w:w="992" w:type="dxa"/>
          </w:tcPr>
          <w:p w14:paraId="7CB2C0E6" w14:textId="77777777" w:rsidR="00273567" w:rsidRDefault="0094604B">
            <w:pPr>
              <w:jc w:val="center"/>
              <w:rPr>
                <w:rFonts w:ascii="Arial" w:eastAsia="Arial" w:hAnsi="Arial" w:cs="Arial"/>
                <w:color w:val="000000"/>
              </w:rPr>
            </w:pPr>
            <w:r>
              <w:rPr>
                <w:rFonts w:ascii="Arial" w:eastAsia="Arial" w:hAnsi="Arial" w:cs="Arial"/>
                <w:color w:val="000000"/>
              </w:rPr>
              <w:t>10.1</w:t>
            </w:r>
          </w:p>
        </w:tc>
        <w:tc>
          <w:tcPr>
            <w:tcW w:w="6394" w:type="dxa"/>
          </w:tcPr>
          <w:p w14:paraId="709F361B"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Pejabat Penandatangan Kontrak akan memberikan fasilitas berupa: tidak ada</w:t>
            </w:r>
          </w:p>
          <w:p w14:paraId="26EBA212" w14:textId="77777777" w:rsidR="00273567" w:rsidRPr="00FE14DB" w:rsidRDefault="00273567">
            <w:pPr>
              <w:jc w:val="both"/>
              <w:rPr>
                <w:rFonts w:ascii="Arial" w:eastAsia="Arial" w:hAnsi="Arial" w:cs="Arial"/>
                <w:color w:val="000000"/>
                <w:lang w:val="sv-SE"/>
              </w:rPr>
            </w:pPr>
          </w:p>
          <w:p w14:paraId="38B5548C" w14:textId="77777777" w:rsidR="00273567" w:rsidRPr="00FE14DB" w:rsidRDefault="00273567">
            <w:pPr>
              <w:jc w:val="both"/>
              <w:rPr>
                <w:rFonts w:ascii="Arial" w:eastAsia="Arial" w:hAnsi="Arial" w:cs="Arial"/>
                <w:color w:val="000000"/>
                <w:lang w:val="sv-SE"/>
              </w:rPr>
            </w:pPr>
          </w:p>
          <w:p w14:paraId="1F7947B1" w14:textId="77777777" w:rsidR="00273567" w:rsidRPr="00FE14DB" w:rsidRDefault="00273567">
            <w:pPr>
              <w:jc w:val="both"/>
              <w:rPr>
                <w:rFonts w:ascii="Arial" w:eastAsia="Arial" w:hAnsi="Arial" w:cs="Arial"/>
                <w:color w:val="000000"/>
                <w:lang w:val="sv-SE"/>
              </w:rPr>
            </w:pPr>
          </w:p>
        </w:tc>
      </w:tr>
      <w:tr w:rsidR="00273567" w:rsidRPr="007C7D37" w14:paraId="73543AEE" w14:textId="77777777" w:rsidTr="00B22509">
        <w:tc>
          <w:tcPr>
            <w:tcW w:w="2424" w:type="dxa"/>
          </w:tcPr>
          <w:p w14:paraId="06B4733D" w14:textId="77777777" w:rsidR="00273567" w:rsidRPr="00FE14DB" w:rsidRDefault="0094604B" w:rsidP="0081340B">
            <w:pPr>
              <w:numPr>
                <w:ilvl w:val="2"/>
                <w:numId w:val="37"/>
              </w:numPr>
              <w:jc w:val="both"/>
              <w:rPr>
                <w:rFonts w:ascii="Arial" w:eastAsia="Arial" w:hAnsi="Arial" w:cs="Arial"/>
                <w:color w:val="000000"/>
                <w:lang w:val="sv-SE"/>
              </w:rPr>
            </w:pPr>
            <w:bookmarkStart w:id="54" w:name="_heading=h.40ew0vw" w:colFirst="0" w:colLast="0"/>
            <w:bookmarkEnd w:id="54"/>
            <w:r w:rsidRPr="00FE14DB">
              <w:rPr>
                <w:rFonts w:ascii="Arial" w:eastAsia="Arial" w:hAnsi="Arial" w:cs="Arial"/>
                <w:color w:val="000000"/>
                <w:lang w:val="sv-SE"/>
              </w:rPr>
              <w:t>Pengadaan Barang/Jasa melalui Penyedia</w:t>
            </w:r>
          </w:p>
        </w:tc>
        <w:tc>
          <w:tcPr>
            <w:tcW w:w="992" w:type="dxa"/>
          </w:tcPr>
          <w:p w14:paraId="53B5B111" w14:textId="77777777" w:rsidR="00273567" w:rsidRDefault="0094604B">
            <w:pPr>
              <w:jc w:val="center"/>
              <w:rPr>
                <w:rFonts w:ascii="Arial" w:eastAsia="Arial" w:hAnsi="Arial" w:cs="Arial"/>
                <w:color w:val="000000"/>
              </w:rPr>
            </w:pPr>
            <w:r>
              <w:rPr>
                <w:rFonts w:ascii="Arial" w:eastAsia="Arial" w:hAnsi="Arial" w:cs="Arial"/>
                <w:color w:val="000000"/>
              </w:rPr>
              <w:t>11.1</w:t>
            </w:r>
          </w:p>
        </w:tc>
        <w:tc>
          <w:tcPr>
            <w:tcW w:w="6394" w:type="dxa"/>
          </w:tcPr>
          <w:p w14:paraId="7C56C512"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Kebutuhan Barang/Jasa yang dilaksanakan oleh Pelaksana Swakelola antara lain:</w:t>
            </w:r>
          </w:p>
          <w:p w14:paraId="27D332F6" w14:textId="77777777" w:rsidR="00273567" w:rsidRPr="00FE14DB" w:rsidRDefault="0094604B" w:rsidP="0081340B">
            <w:pPr>
              <w:widowControl w:val="0"/>
              <w:numPr>
                <w:ilvl w:val="0"/>
                <w:numId w:val="36"/>
              </w:numPr>
              <w:ind w:left="333" w:hanging="284"/>
              <w:jc w:val="both"/>
              <w:rPr>
                <w:color w:val="000000"/>
                <w:lang w:val="sv-SE"/>
              </w:rPr>
            </w:pPr>
            <w:r w:rsidRPr="00FE14DB">
              <w:rPr>
                <w:rFonts w:ascii="Arial" w:eastAsia="Arial" w:hAnsi="Arial" w:cs="Arial"/>
                <w:color w:val="000000"/>
                <w:lang w:val="sv-SE"/>
              </w:rPr>
              <w:t>Menyediakan Permakanan Bagi Lanjut Usia Keluarga Tunggal Sesuai dengan Kriteria;</w:t>
            </w:r>
          </w:p>
          <w:p w14:paraId="6C56BEBD" w14:textId="77777777" w:rsidR="00273567" w:rsidRDefault="0094604B" w:rsidP="0081340B">
            <w:pPr>
              <w:widowControl w:val="0"/>
              <w:numPr>
                <w:ilvl w:val="0"/>
                <w:numId w:val="36"/>
              </w:numPr>
              <w:ind w:left="333" w:hanging="284"/>
              <w:jc w:val="both"/>
              <w:rPr>
                <w:color w:val="000000"/>
              </w:rPr>
            </w:pPr>
            <w:proofErr w:type="spellStart"/>
            <w:r>
              <w:rPr>
                <w:rFonts w:ascii="Arial" w:eastAsia="Arial" w:hAnsi="Arial" w:cs="Arial"/>
                <w:color w:val="000000"/>
              </w:rPr>
              <w:t>Permakanan</w:t>
            </w:r>
            <w:proofErr w:type="spellEnd"/>
            <w:r>
              <w:rPr>
                <w:rFonts w:ascii="Arial" w:eastAsia="Arial" w:hAnsi="Arial" w:cs="Arial"/>
                <w:color w:val="000000"/>
              </w:rPr>
              <w:t xml:space="preserve"> </w:t>
            </w:r>
            <w:proofErr w:type="spellStart"/>
            <w:r>
              <w:rPr>
                <w:rFonts w:ascii="Arial" w:eastAsia="Arial" w:hAnsi="Arial" w:cs="Arial"/>
                <w:color w:val="000000"/>
              </w:rPr>
              <w:t>terdiri</w:t>
            </w:r>
            <w:proofErr w:type="spellEnd"/>
            <w:r>
              <w:rPr>
                <w:rFonts w:ascii="Arial" w:eastAsia="Arial" w:hAnsi="Arial" w:cs="Arial"/>
                <w:color w:val="000000"/>
              </w:rPr>
              <w:t xml:space="preserve"> </w:t>
            </w:r>
            <w:proofErr w:type="spellStart"/>
            <w:r>
              <w:rPr>
                <w:rFonts w:ascii="Arial" w:eastAsia="Arial" w:hAnsi="Arial" w:cs="Arial"/>
                <w:color w:val="000000"/>
              </w:rPr>
              <w:t>dari</w:t>
            </w:r>
            <w:proofErr w:type="spellEnd"/>
            <w:r>
              <w:rPr>
                <w:rFonts w:ascii="Arial" w:eastAsia="Arial" w:hAnsi="Arial" w:cs="Arial"/>
                <w:color w:val="000000"/>
              </w:rPr>
              <w:t xml:space="preserve"> Nasi/</w:t>
            </w:r>
            <w:proofErr w:type="spellStart"/>
            <w:r>
              <w:rPr>
                <w:rFonts w:ascii="Arial" w:eastAsia="Arial" w:hAnsi="Arial" w:cs="Arial"/>
                <w:color w:val="000000"/>
              </w:rPr>
              <w:t>Sejenis</w:t>
            </w:r>
            <w:proofErr w:type="spellEnd"/>
            <w:r>
              <w:rPr>
                <w:rFonts w:ascii="Arial" w:eastAsia="Arial" w:hAnsi="Arial" w:cs="Arial"/>
                <w:color w:val="000000"/>
              </w:rPr>
              <w:t>, Sayur, Lauk Pauk (Nabati/</w:t>
            </w:r>
            <w:proofErr w:type="spellStart"/>
            <w:r>
              <w:rPr>
                <w:rFonts w:ascii="Arial" w:eastAsia="Arial" w:hAnsi="Arial" w:cs="Arial"/>
                <w:color w:val="000000"/>
              </w:rPr>
              <w:t>Hewani</w:t>
            </w:r>
            <w:proofErr w:type="spellEnd"/>
            <w:r>
              <w:rPr>
                <w:rFonts w:ascii="Arial" w:eastAsia="Arial" w:hAnsi="Arial" w:cs="Arial"/>
                <w:color w:val="000000"/>
              </w:rPr>
              <w:t xml:space="preserve">), </w:t>
            </w:r>
            <w:proofErr w:type="spellStart"/>
            <w:r>
              <w:rPr>
                <w:rFonts w:ascii="Arial" w:eastAsia="Arial" w:hAnsi="Arial" w:cs="Arial"/>
                <w:color w:val="000000"/>
              </w:rPr>
              <w:t>Buah</w:t>
            </w:r>
            <w:proofErr w:type="spellEnd"/>
            <w:r>
              <w:rPr>
                <w:rFonts w:ascii="Arial" w:eastAsia="Arial" w:hAnsi="Arial" w:cs="Arial"/>
                <w:color w:val="000000"/>
              </w:rPr>
              <w:t xml:space="preserve"> </w:t>
            </w:r>
            <w:proofErr w:type="spellStart"/>
            <w:r>
              <w:rPr>
                <w:rFonts w:ascii="Arial" w:eastAsia="Arial" w:hAnsi="Arial" w:cs="Arial"/>
                <w:color w:val="000000"/>
              </w:rPr>
              <w:t>Potong</w:t>
            </w:r>
            <w:proofErr w:type="spellEnd"/>
            <w:r>
              <w:rPr>
                <w:rFonts w:ascii="Arial" w:eastAsia="Arial" w:hAnsi="Arial" w:cs="Arial"/>
                <w:color w:val="000000"/>
              </w:rPr>
              <w:t xml:space="preserve">, dan Air </w:t>
            </w:r>
            <w:proofErr w:type="gramStart"/>
            <w:r>
              <w:rPr>
                <w:rFonts w:ascii="Arial" w:eastAsia="Arial" w:hAnsi="Arial" w:cs="Arial"/>
                <w:color w:val="000000"/>
              </w:rPr>
              <w:t>Mineral;</w:t>
            </w:r>
            <w:proofErr w:type="gramEnd"/>
          </w:p>
          <w:p w14:paraId="56E03B6A" w14:textId="77777777" w:rsidR="00273567" w:rsidRPr="00FE14DB" w:rsidRDefault="0094604B" w:rsidP="0081340B">
            <w:pPr>
              <w:widowControl w:val="0"/>
              <w:numPr>
                <w:ilvl w:val="0"/>
                <w:numId w:val="36"/>
              </w:numPr>
              <w:ind w:left="333" w:hanging="284"/>
              <w:jc w:val="both"/>
              <w:rPr>
                <w:color w:val="000000"/>
                <w:lang w:val="sv-SE"/>
              </w:rPr>
            </w:pPr>
            <w:r w:rsidRPr="00FE14DB">
              <w:rPr>
                <w:rFonts w:ascii="Arial" w:eastAsia="Arial" w:hAnsi="Arial" w:cs="Arial"/>
                <w:color w:val="000000"/>
                <w:lang w:val="sv-SE"/>
              </w:rPr>
              <w:lastRenderedPageBreak/>
              <w:t>Pengiriman setiap hari tanpa hari libur dikirim langsung kepada Penerima Manfaat;</w:t>
            </w:r>
          </w:p>
        </w:tc>
      </w:tr>
      <w:tr w:rsidR="00273567" w:rsidRPr="007C7D37" w14:paraId="54585D64" w14:textId="77777777" w:rsidTr="00B22509">
        <w:trPr>
          <w:trHeight w:val="643"/>
        </w:trPr>
        <w:tc>
          <w:tcPr>
            <w:tcW w:w="2424" w:type="dxa"/>
          </w:tcPr>
          <w:p w14:paraId="0165AC1C" w14:textId="77777777" w:rsidR="00273567" w:rsidRDefault="0094604B" w:rsidP="0081340B">
            <w:pPr>
              <w:numPr>
                <w:ilvl w:val="2"/>
                <w:numId w:val="14"/>
              </w:numPr>
              <w:jc w:val="both"/>
              <w:rPr>
                <w:rFonts w:ascii="Arial" w:eastAsia="Arial" w:hAnsi="Arial" w:cs="Arial"/>
                <w:color w:val="000000"/>
              </w:rPr>
            </w:pPr>
            <w:bookmarkStart w:id="55" w:name="_heading=h.2fk6b3p" w:colFirst="0" w:colLast="0"/>
            <w:bookmarkEnd w:id="55"/>
            <w:r>
              <w:rPr>
                <w:rFonts w:ascii="Arial" w:eastAsia="Arial" w:hAnsi="Arial" w:cs="Arial"/>
                <w:color w:val="000000"/>
              </w:rPr>
              <w:lastRenderedPageBreak/>
              <w:t xml:space="preserve">Serah </w:t>
            </w:r>
            <w:proofErr w:type="spellStart"/>
            <w:r>
              <w:rPr>
                <w:rFonts w:ascii="Arial" w:eastAsia="Arial" w:hAnsi="Arial" w:cs="Arial"/>
                <w:color w:val="000000"/>
              </w:rPr>
              <w:t>Terima</w:t>
            </w:r>
            <w:proofErr w:type="spellEnd"/>
            <w:r>
              <w:rPr>
                <w:rFonts w:ascii="Arial" w:eastAsia="Arial" w:hAnsi="Arial" w:cs="Arial"/>
                <w:color w:val="000000"/>
              </w:rPr>
              <w:t xml:space="preserve"> </w:t>
            </w:r>
            <w:proofErr w:type="spellStart"/>
            <w:r>
              <w:rPr>
                <w:rFonts w:ascii="Arial" w:eastAsia="Arial" w:hAnsi="Arial" w:cs="Arial"/>
                <w:color w:val="000000"/>
              </w:rPr>
              <w:t>Pekerjaan</w:t>
            </w:r>
            <w:proofErr w:type="spellEnd"/>
          </w:p>
        </w:tc>
        <w:tc>
          <w:tcPr>
            <w:tcW w:w="992" w:type="dxa"/>
          </w:tcPr>
          <w:p w14:paraId="34885429" w14:textId="77777777" w:rsidR="00273567" w:rsidRDefault="0094604B">
            <w:pPr>
              <w:jc w:val="center"/>
              <w:rPr>
                <w:rFonts w:ascii="Arial" w:eastAsia="Arial" w:hAnsi="Arial" w:cs="Arial"/>
                <w:color w:val="000000"/>
              </w:rPr>
            </w:pPr>
            <w:r>
              <w:rPr>
                <w:rFonts w:ascii="Arial" w:eastAsia="Arial" w:hAnsi="Arial" w:cs="Arial"/>
                <w:color w:val="000000"/>
              </w:rPr>
              <w:t>15.2</w:t>
            </w:r>
          </w:p>
        </w:tc>
        <w:tc>
          <w:tcPr>
            <w:tcW w:w="6394" w:type="dxa"/>
          </w:tcPr>
          <w:p w14:paraId="6D118641" w14:textId="77777777" w:rsidR="00273567" w:rsidRPr="00FE14DB" w:rsidRDefault="0094604B">
            <w:pPr>
              <w:jc w:val="both"/>
              <w:rPr>
                <w:rFonts w:ascii="Arial" w:eastAsia="Arial" w:hAnsi="Arial" w:cs="Arial"/>
                <w:i/>
                <w:color w:val="000000"/>
                <w:lang w:val="sv-SE"/>
              </w:rPr>
            </w:pPr>
            <w:r w:rsidRPr="00FE14DB">
              <w:rPr>
                <w:rFonts w:ascii="Arial" w:eastAsia="Arial" w:hAnsi="Arial" w:cs="Arial"/>
                <w:color w:val="000000"/>
                <w:lang w:val="sv-SE"/>
              </w:rPr>
              <w:t>Serah terima dilakukan pada: Kementerian Sosial/Lokasi Kelompok Masyarakat/Tempat lainnya yang disepakati.</w:t>
            </w:r>
          </w:p>
        </w:tc>
      </w:tr>
      <w:tr w:rsidR="00273567" w:rsidRPr="007C7D37" w14:paraId="5385F12C" w14:textId="77777777" w:rsidTr="00B22509">
        <w:tc>
          <w:tcPr>
            <w:tcW w:w="2424" w:type="dxa"/>
          </w:tcPr>
          <w:p w14:paraId="5D03AB9B" w14:textId="77777777" w:rsidR="00273567" w:rsidRDefault="0094604B" w:rsidP="0081340B">
            <w:pPr>
              <w:numPr>
                <w:ilvl w:val="2"/>
                <w:numId w:val="14"/>
              </w:numPr>
              <w:jc w:val="both"/>
              <w:rPr>
                <w:rFonts w:ascii="Arial" w:eastAsia="Arial" w:hAnsi="Arial" w:cs="Arial"/>
                <w:color w:val="000000"/>
              </w:rPr>
            </w:pPr>
            <w:bookmarkStart w:id="56" w:name="_heading=h.upglbi" w:colFirst="0" w:colLast="0"/>
            <w:bookmarkEnd w:id="56"/>
            <w:proofErr w:type="spellStart"/>
            <w:r>
              <w:rPr>
                <w:rFonts w:ascii="Arial" w:eastAsia="Arial" w:hAnsi="Arial" w:cs="Arial"/>
                <w:color w:val="000000"/>
              </w:rPr>
              <w:t>Layanan</w:t>
            </w:r>
            <w:proofErr w:type="spellEnd"/>
            <w:r>
              <w:rPr>
                <w:rFonts w:ascii="Arial" w:eastAsia="Arial" w:hAnsi="Arial" w:cs="Arial"/>
                <w:color w:val="000000"/>
              </w:rPr>
              <w:t xml:space="preserve"> </w:t>
            </w:r>
            <w:proofErr w:type="spellStart"/>
            <w:r>
              <w:rPr>
                <w:rFonts w:ascii="Arial" w:eastAsia="Arial" w:hAnsi="Arial" w:cs="Arial"/>
                <w:color w:val="000000"/>
              </w:rPr>
              <w:t>Tambahan</w:t>
            </w:r>
            <w:proofErr w:type="spellEnd"/>
          </w:p>
        </w:tc>
        <w:tc>
          <w:tcPr>
            <w:tcW w:w="992" w:type="dxa"/>
          </w:tcPr>
          <w:p w14:paraId="70DB30D2" w14:textId="77777777" w:rsidR="00273567" w:rsidRDefault="0094604B">
            <w:pPr>
              <w:jc w:val="center"/>
              <w:rPr>
                <w:rFonts w:ascii="Arial" w:eastAsia="Arial" w:hAnsi="Arial" w:cs="Arial"/>
                <w:color w:val="000000"/>
              </w:rPr>
            </w:pPr>
            <w:r>
              <w:rPr>
                <w:rFonts w:ascii="Arial" w:eastAsia="Arial" w:hAnsi="Arial" w:cs="Arial"/>
                <w:color w:val="000000"/>
              </w:rPr>
              <w:t>16.1</w:t>
            </w:r>
          </w:p>
        </w:tc>
        <w:tc>
          <w:tcPr>
            <w:tcW w:w="6394" w:type="dxa"/>
          </w:tcPr>
          <w:p w14:paraId="23ECEE7D"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Layanan tambahan yang harus disediakan oleh Pelaksana Swakelola: tidak ada</w:t>
            </w:r>
          </w:p>
        </w:tc>
      </w:tr>
      <w:tr w:rsidR="00273567" w:rsidRPr="007C7D37" w14:paraId="565F324E" w14:textId="77777777" w:rsidTr="00B22509">
        <w:tc>
          <w:tcPr>
            <w:tcW w:w="2424" w:type="dxa"/>
          </w:tcPr>
          <w:p w14:paraId="548214ED" w14:textId="77777777" w:rsidR="00273567" w:rsidRPr="00FE14DB" w:rsidRDefault="0094604B" w:rsidP="0081340B">
            <w:pPr>
              <w:numPr>
                <w:ilvl w:val="2"/>
                <w:numId w:val="38"/>
              </w:numPr>
              <w:jc w:val="both"/>
              <w:rPr>
                <w:rFonts w:ascii="Arial" w:eastAsia="Arial" w:hAnsi="Arial" w:cs="Arial"/>
                <w:color w:val="000000"/>
                <w:lang w:val="sv-SE"/>
              </w:rPr>
            </w:pPr>
            <w:bookmarkStart w:id="57" w:name="_heading=h.3ep43zb" w:colFirst="0" w:colLast="0"/>
            <w:bookmarkEnd w:id="57"/>
            <w:r w:rsidRPr="00FE14DB">
              <w:rPr>
                <w:rFonts w:ascii="Arial" w:eastAsia="Arial" w:hAnsi="Arial" w:cs="Arial"/>
                <w:color w:val="000000"/>
                <w:lang w:val="sv-SE"/>
              </w:rPr>
              <w:t>Pemutusan Kontrak oleh Pelaksana Swakelola</w:t>
            </w:r>
          </w:p>
        </w:tc>
        <w:tc>
          <w:tcPr>
            <w:tcW w:w="992" w:type="dxa"/>
          </w:tcPr>
          <w:p w14:paraId="1D69B02D" w14:textId="77777777" w:rsidR="00273567" w:rsidRDefault="0094604B">
            <w:pPr>
              <w:jc w:val="center"/>
              <w:rPr>
                <w:rFonts w:ascii="Arial" w:eastAsia="Arial" w:hAnsi="Arial" w:cs="Arial"/>
                <w:color w:val="000000"/>
              </w:rPr>
            </w:pPr>
            <w:r>
              <w:rPr>
                <w:rFonts w:ascii="Arial" w:eastAsia="Arial" w:hAnsi="Arial" w:cs="Arial"/>
                <w:color w:val="000000"/>
              </w:rPr>
              <w:t>22.1.a</w:t>
            </w:r>
          </w:p>
          <w:p w14:paraId="7A986D49" w14:textId="77777777" w:rsidR="00273567" w:rsidRDefault="00273567">
            <w:pPr>
              <w:jc w:val="center"/>
              <w:rPr>
                <w:rFonts w:ascii="Arial" w:eastAsia="Arial" w:hAnsi="Arial" w:cs="Arial"/>
                <w:color w:val="000000"/>
              </w:rPr>
            </w:pPr>
          </w:p>
          <w:p w14:paraId="44A5798A" w14:textId="77777777" w:rsidR="00273567" w:rsidRDefault="00273567">
            <w:pPr>
              <w:jc w:val="center"/>
              <w:rPr>
                <w:rFonts w:ascii="Arial" w:eastAsia="Arial" w:hAnsi="Arial" w:cs="Arial"/>
                <w:color w:val="000000"/>
              </w:rPr>
            </w:pPr>
          </w:p>
        </w:tc>
        <w:tc>
          <w:tcPr>
            <w:tcW w:w="6394" w:type="dxa"/>
          </w:tcPr>
          <w:p w14:paraId="1B346BE4"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Batas waktu penundaan pelaksanaan pekerjaan atau kelanjutan pekerjaan paling lama 3 (tiga) hari kalender.</w:t>
            </w:r>
          </w:p>
          <w:p w14:paraId="451BCB9D" w14:textId="77777777" w:rsidR="00273567" w:rsidRPr="00FE14DB" w:rsidRDefault="00273567">
            <w:pPr>
              <w:jc w:val="both"/>
              <w:rPr>
                <w:rFonts w:ascii="Arial" w:eastAsia="Arial" w:hAnsi="Arial" w:cs="Arial"/>
                <w:color w:val="000000"/>
                <w:lang w:val="sv-SE"/>
              </w:rPr>
            </w:pPr>
          </w:p>
        </w:tc>
      </w:tr>
      <w:tr w:rsidR="00273567" w:rsidRPr="007C7D37" w14:paraId="345F6959" w14:textId="77777777" w:rsidTr="00B22509">
        <w:tc>
          <w:tcPr>
            <w:tcW w:w="2424" w:type="dxa"/>
          </w:tcPr>
          <w:p w14:paraId="1D19C63C" w14:textId="77777777" w:rsidR="00273567" w:rsidRPr="00FE14DB" w:rsidRDefault="00273567">
            <w:pPr>
              <w:jc w:val="both"/>
              <w:rPr>
                <w:rFonts w:ascii="Arial" w:eastAsia="Arial" w:hAnsi="Arial" w:cs="Arial"/>
                <w:color w:val="000000"/>
                <w:lang w:val="sv-SE"/>
              </w:rPr>
            </w:pPr>
          </w:p>
        </w:tc>
        <w:tc>
          <w:tcPr>
            <w:tcW w:w="992" w:type="dxa"/>
          </w:tcPr>
          <w:p w14:paraId="00D6B4DB" w14:textId="77777777" w:rsidR="00273567" w:rsidRDefault="0094604B">
            <w:pPr>
              <w:jc w:val="center"/>
              <w:rPr>
                <w:rFonts w:ascii="Arial" w:eastAsia="Arial" w:hAnsi="Arial" w:cs="Arial"/>
                <w:color w:val="000000"/>
              </w:rPr>
            </w:pPr>
            <w:r>
              <w:rPr>
                <w:rFonts w:ascii="Arial" w:eastAsia="Arial" w:hAnsi="Arial" w:cs="Arial"/>
                <w:color w:val="000000"/>
              </w:rPr>
              <w:t>22.</w:t>
            </w:r>
            <w:proofErr w:type="gramStart"/>
            <w:r>
              <w:rPr>
                <w:rFonts w:ascii="Arial" w:eastAsia="Arial" w:hAnsi="Arial" w:cs="Arial"/>
                <w:color w:val="000000"/>
              </w:rPr>
              <w:t>1.b</w:t>
            </w:r>
            <w:proofErr w:type="gramEnd"/>
          </w:p>
        </w:tc>
        <w:tc>
          <w:tcPr>
            <w:tcW w:w="6394" w:type="dxa"/>
          </w:tcPr>
          <w:p w14:paraId="47E4ECDB"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Batas waktu untuk penerbitan surat perintah pembayaran paling lama 7 (tujuh) hari kalender.</w:t>
            </w:r>
          </w:p>
        </w:tc>
      </w:tr>
      <w:tr w:rsidR="00273567" w:rsidRPr="007C7D37" w14:paraId="19839197" w14:textId="77777777" w:rsidTr="00B22509">
        <w:tc>
          <w:tcPr>
            <w:tcW w:w="2424" w:type="dxa"/>
          </w:tcPr>
          <w:p w14:paraId="4B594DD4" w14:textId="77777777" w:rsidR="00273567" w:rsidRDefault="0094604B" w:rsidP="0081340B">
            <w:pPr>
              <w:numPr>
                <w:ilvl w:val="2"/>
                <w:numId w:val="22"/>
              </w:numPr>
              <w:jc w:val="both"/>
              <w:rPr>
                <w:rFonts w:ascii="Arial" w:eastAsia="Arial" w:hAnsi="Arial" w:cs="Arial"/>
                <w:color w:val="000000"/>
              </w:rPr>
            </w:pPr>
            <w:bookmarkStart w:id="58" w:name="_heading=h.1tuee74" w:colFirst="0" w:colLast="0"/>
            <w:bookmarkEnd w:id="58"/>
            <w:proofErr w:type="spellStart"/>
            <w:r>
              <w:rPr>
                <w:rFonts w:ascii="Arial" w:eastAsia="Arial" w:hAnsi="Arial" w:cs="Arial"/>
                <w:color w:val="000000"/>
              </w:rPr>
              <w:t>Pembayaran</w:t>
            </w:r>
            <w:proofErr w:type="spellEnd"/>
          </w:p>
        </w:tc>
        <w:tc>
          <w:tcPr>
            <w:tcW w:w="992" w:type="dxa"/>
          </w:tcPr>
          <w:p w14:paraId="3C0B9755" w14:textId="77777777" w:rsidR="00273567" w:rsidRDefault="0094604B">
            <w:pPr>
              <w:jc w:val="center"/>
              <w:rPr>
                <w:rFonts w:ascii="Arial" w:eastAsia="Arial" w:hAnsi="Arial" w:cs="Arial"/>
                <w:color w:val="000000"/>
              </w:rPr>
            </w:pPr>
            <w:r>
              <w:rPr>
                <w:rFonts w:ascii="Arial" w:eastAsia="Arial" w:hAnsi="Arial" w:cs="Arial"/>
                <w:color w:val="000000"/>
              </w:rPr>
              <w:t>25.1</w:t>
            </w:r>
          </w:p>
        </w:tc>
        <w:tc>
          <w:tcPr>
            <w:tcW w:w="6394" w:type="dxa"/>
          </w:tcPr>
          <w:p w14:paraId="23B95F23"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Pembayaran paket pekerjaan dilakukan dengan sesuai dengan ketentuan peraturan perundang-undangan;</w:t>
            </w:r>
          </w:p>
        </w:tc>
      </w:tr>
      <w:tr w:rsidR="00273567" w:rsidRPr="007C7D37" w14:paraId="7F8C8B8C" w14:textId="77777777" w:rsidTr="00B22509">
        <w:tc>
          <w:tcPr>
            <w:tcW w:w="2424" w:type="dxa"/>
          </w:tcPr>
          <w:p w14:paraId="67751975" w14:textId="77777777" w:rsidR="00273567" w:rsidRPr="00FE14DB" w:rsidRDefault="00273567">
            <w:pPr>
              <w:jc w:val="both"/>
              <w:rPr>
                <w:rFonts w:ascii="Arial" w:eastAsia="Arial" w:hAnsi="Arial" w:cs="Arial"/>
                <w:color w:val="000000"/>
                <w:lang w:val="sv-SE"/>
              </w:rPr>
            </w:pPr>
          </w:p>
        </w:tc>
        <w:tc>
          <w:tcPr>
            <w:tcW w:w="992" w:type="dxa"/>
          </w:tcPr>
          <w:p w14:paraId="125E81E9" w14:textId="77777777" w:rsidR="00273567" w:rsidRDefault="0094604B">
            <w:pPr>
              <w:jc w:val="center"/>
              <w:rPr>
                <w:rFonts w:ascii="Arial" w:eastAsia="Arial" w:hAnsi="Arial" w:cs="Arial"/>
                <w:color w:val="000000"/>
              </w:rPr>
            </w:pPr>
            <w:r>
              <w:rPr>
                <w:rFonts w:ascii="Arial" w:eastAsia="Arial" w:hAnsi="Arial" w:cs="Arial"/>
                <w:color w:val="000000"/>
              </w:rPr>
              <w:t>25.2</w:t>
            </w:r>
          </w:p>
        </w:tc>
        <w:tc>
          <w:tcPr>
            <w:tcW w:w="6394" w:type="dxa"/>
          </w:tcPr>
          <w:p w14:paraId="4EAA8A68" w14:textId="77777777" w:rsidR="00273567" w:rsidRPr="00FE14DB" w:rsidRDefault="0094604B">
            <w:pPr>
              <w:jc w:val="both"/>
              <w:rPr>
                <w:rFonts w:ascii="Arial" w:eastAsia="Arial" w:hAnsi="Arial" w:cs="Arial"/>
                <w:color w:val="000000"/>
                <w:lang w:val="sv-SE"/>
              </w:rPr>
            </w:pPr>
            <w:r w:rsidRPr="00FE14DB">
              <w:rPr>
                <w:rFonts w:ascii="Arial" w:eastAsia="Arial" w:hAnsi="Arial" w:cs="Arial"/>
                <w:color w:val="000000"/>
                <w:lang w:val="sv-SE"/>
              </w:rPr>
              <w:t>PPK mengajukan SPP kepada PPSPM paling lambat 3 hari sebelum pelaksanaan.</w:t>
            </w:r>
          </w:p>
        </w:tc>
      </w:tr>
      <w:tr w:rsidR="00273567" w:rsidRPr="007C7D37" w14:paraId="11706F83" w14:textId="77777777" w:rsidTr="00B22509">
        <w:tc>
          <w:tcPr>
            <w:tcW w:w="2424" w:type="dxa"/>
          </w:tcPr>
          <w:p w14:paraId="4DD27CE9" w14:textId="77777777" w:rsidR="00273567" w:rsidRDefault="0094604B" w:rsidP="0081340B">
            <w:pPr>
              <w:numPr>
                <w:ilvl w:val="2"/>
                <w:numId w:val="31"/>
              </w:numPr>
              <w:jc w:val="both"/>
              <w:rPr>
                <w:rFonts w:ascii="Arial" w:eastAsia="Arial" w:hAnsi="Arial" w:cs="Arial"/>
                <w:color w:val="000000"/>
              </w:rPr>
            </w:pPr>
            <w:bookmarkStart w:id="59" w:name="_heading=h.4du1wux" w:colFirst="0" w:colLast="0"/>
            <w:bookmarkEnd w:id="59"/>
            <w:proofErr w:type="spellStart"/>
            <w:r>
              <w:rPr>
                <w:rFonts w:ascii="Arial" w:eastAsia="Arial" w:hAnsi="Arial" w:cs="Arial"/>
                <w:color w:val="000000"/>
              </w:rPr>
              <w:t>Kepemilikan</w:t>
            </w:r>
            <w:proofErr w:type="spellEnd"/>
            <w:r>
              <w:rPr>
                <w:rFonts w:ascii="Arial" w:eastAsia="Arial" w:hAnsi="Arial" w:cs="Arial"/>
                <w:color w:val="000000"/>
              </w:rPr>
              <w:t xml:space="preserve"> </w:t>
            </w:r>
            <w:proofErr w:type="spellStart"/>
            <w:r>
              <w:rPr>
                <w:rFonts w:ascii="Arial" w:eastAsia="Arial" w:hAnsi="Arial" w:cs="Arial"/>
                <w:color w:val="000000"/>
              </w:rPr>
              <w:t>Dokumen</w:t>
            </w:r>
            <w:proofErr w:type="spellEnd"/>
          </w:p>
        </w:tc>
        <w:tc>
          <w:tcPr>
            <w:tcW w:w="992" w:type="dxa"/>
          </w:tcPr>
          <w:p w14:paraId="1F0EC4A6" w14:textId="77777777" w:rsidR="00273567" w:rsidRDefault="0094604B">
            <w:pPr>
              <w:jc w:val="center"/>
              <w:rPr>
                <w:rFonts w:ascii="Arial" w:eastAsia="Arial" w:hAnsi="Arial" w:cs="Arial"/>
                <w:color w:val="000000"/>
              </w:rPr>
            </w:pPr>
            <w:r>
              <w:rPr>
                <w:rFonts w:ascii="Arial" w:eastAsia="Arial" w:hAnsi="Arial" w:cs="Arial"/>
                <w:color w:val="000000"/>
              </w:rPr>
              <w:t>32.3</w:t>
            </w:r>
          </w:p>
        </w:tc>
        <w:tc>
          <w:tcPr>
            <w:tcW w:w="6394" w:type="dxa"/>
          </w:tcPr>
          <w:p w14:paraId="149ACB28" w14:textId="77777777" w:rsidR="00273567" w:rsidRPr="00FE14DB" w:rsidRDefault="0094604B">
            <w:pPr>
              <w:jc w:val="both"/>
              <w:rPr>
                <w:rFonts w:ascii="Arial" w:eastAsia="Arial" w:hAnsi="Arial" w:cs="Arial"/>
                <w:i/>
                <w:color w:val="000000"/>
                <w:lang w:val="sv-SE"/>
              </w:rPr>
            </w:pPr>
            <w:r w:rsidRPr="00FE14DB">
              <w:rPr>
                <w:rFonts w:ascii="Arial" w:eastAsia="Arial" w:hAnsi="Arial" w:cs="Arial"/>
                <w:color w:val="000000"/>
                <w:lang w:val="sv-SE"/>
              </w:rPr>
              <w:t xml:space="preserve">Pelaksana Swakelola diperbolehkan menggunakan salinan dokumen dari pekerjaan ini dengan pembatasan sebagai berikut: arsip dan dokumen pemeriksaan aparat pengawas internal pemerintah </w:t>
            </w:r>
          </w:p>
        </w:tc>
      </w:tr>
    </w:tbl>
    <w:p w14:paraId="2172ADFD" w14:textId="77777777" w:rsidR="00273567" w:rsidRPr="00FE14DB" w:rsidRDefault="00273567">
      <w:pPr>
        <w:rPr>
          <w:rFonts w:ascii="Arial" w:eastAsia="Arial" w:hAnsi="Arial" w:cs="Arial"/>
          <w:color w:val="000000"/>
          <w:lang w:val="sv-SE"/>
        </w:rPr>
      </w:pPr>
    </w:p>
    <w:sectPr w:rsidR="00273567" w:rsidRPr="00FE14DB" w:rsidSect="00D6119D">
      <w:pgSz w:w="11906" w:h="16838" w:code="9"/>
      <w:pgMar w:top="1021" w:right="1021" w:bottom="1021" w:left="1021"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46065" w14:textId="77777777" w:rsidR="00FF1F5C" w:rsidRDefault="00FF1F5C" w:rsidP="00FF1F5C">
      <w:r>
        <w:separator/>
      </w:r>
    </w:p>
  </w:endnote>
  <w:endnote w:type="continuationSeparator" w:id="0">
    <w:p w14:paraId="36573BA8" w14:textId="77777777" w:rsidR="00FF1F5C" w:rsidRDefault="00FF1F5C" w:rsidP="00FF1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Bangkok">
    <w:altName w:val="Calibri"/>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CEAC0" w14:textId="77777777" w:rsidR="00FF1F5C" w:rsidRDefault="00FF1F5C" w:rsidP="00FF1F5C">
      <w:r>
        <w:separator/>
      </w:r>
    </w:p>
  </w:footnote>
  <w:footnote w:type="continuationSeparator" w:id="0">
    <w:p w14:paraId="609BF07D" w14:textId="77777777" w:rsidR="00FF1F5C" w:rsidRDefault="00FF1F5C" w:rsidP="00FF1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0C5B"/>
    <w:multiLevelType w:val="multilevel"/>
    <w:tmpl w:val="31AE50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90A0383"/>
    <w:multiLevelType w:val="multilevel"/>
    <w:tmpl w:val="EA9AC09A"/>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781929"/>
    <w:multiLevelType w:val="multilevel"/>
    <w:tmpl w:val="F746DFC6"/>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BB4397"/>
    <w:multiLevelType w:val="multilevel"/>
    <w:tmpl w:val="5E3EE3E8"/>
    <w:lvl w:ilvl="0">
      <w:start w:val="1"/>
      <w:numFmt w:val="decimal"/>
      <w:lvlText w:val="26.%1"/>
      <w:lvlJc w:val="left"/>
      <w:pPr>
        <w:ind w:left="185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26.%4"/>
      <w:lvlJc w:val="left"/>
      <w:pPr>
        <w:ind w:left="2880" w:hanging="360"/>
      </w:pPr>
      <w:rPr>
        <w:b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11301D"/>
    <w:multiLevelType w:val="multilevel"/>
    <w:tmpl w:val="07AE06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EAB3B19"/>
    <w:multiLevelType w:val="multilevel"/>
    <w:tmpl w:val="ECA6341E"/>
    <w:lvl w:ilvl="0">
      <w:start w:val="1"/>
      <w:numFmt w:val="decimal"/>
      <w:lvlText w:val="%1."/>
      <w:lvlJc w:val="left"/>
      <w:pPr>
        <w:ind w:left="360" w:hanging="360"/>
      </w:pPr>
      <w:rPr>
        <w:b/>
        <w:i w:val="0"/>
      </w:rPr>
    </w:lvl>
    <w:lvl w:ilvl="1">
      <w:start w:val="1"/>
      <w:numFmt w:val="decimal"/>
      <w:lvlText w:val="13.%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6" w15:restartNumberingAfterBreak="0">
    <w:nsid w:val="1FFF3F2A"/>
    <w:multiLevelType w:val="multilevel"/>
    <w:tmpl w:val="C2BE96FC"/>
    <w:lvl w:ilvl="0">
      <w:start w:val="1"/>
      <w:numFmt w:val="decimal"/>
      <w:lvlText w:val="%1."/>
      <w:lvlJc w:val="left"/>
      <w:pPr>
        <w:ind w:left="360" w:hanging="360"/>
      </w:pPr>
      <w:rPr>
        <w:b/>
        <w:i w:val="0"/>
      </w:rPr>
    </w:lvl>
    <w:lvl w:ilvl="1">
      <w:start w:val="1"/>
      <w:numFmt w:val="decimal"/>
      <w:lvlText w:val="14.%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7" w15:restartNumberingAfterBreak="0">
    <w:nsid w:val="24CE263B"/>
    <w:multiLevelType w:val="multilevel"/>
    <w:tmpl w:val="31AE50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591632E"/>
    <w:multiLevelType w:val="multilevel"/>
    <w:tmpl w:val="5C4A0D14"/>
    <w:lvl w:ilvl="0">
      <w:start w:val="1"/>
      <w:numFmt w:val="decimal"/>
      <w:lvlText w:val="%1."/>
      <w:lvlJc w:val="left"/>
      <w:pPr>
        <w:ind w:left="360" w:hanging="360"/>
      </w:pPr>
      <w:rPr>
        <w:b/>
        <w:i w:val="0"/>
      </w:rPr>
    </w:lvl>
    <w:lvl w:ilvl="1">
      <w:start w:val="1"/>
      <w:numFmt w:val="decimal"/>
      <w:lvlText w:val="21.%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9" w15:restartNumberingAfterBreak="0">
    <w:nsid w:val="26665226"/>
    <w:multiLevelType w:val="multilevel"/>
    <w:tmpl w:val="C096B0F0"/>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0" w15:restartNumberingAfterBreak="0">
    <w:nsid w:val="283A0622"/>
    <w:multiLevelType w:val="multilevel"/>
    <w:tmpl w:val="DE7E2CE0"/>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CE2CFB"/>
    <w:multiLevelType w:val="multilevel"/>
    <w:tmpl w:val="9B18644A"/>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15"/>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12" w15:restartNumberingAfterBreak="0">
    <w:nsid w:val="299A4245"/>
    <w:multiLevelType w:val="multilevel"/>
    <w:tmpl w:val="07AE06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A2D3C4C"/>
    <w:multiLevelType w:val="multilevel"/>
    <w:tmpl w:val="D228F484"/>
    <w:lvl w:ilvl="0">
      <w:start w:val="1"/>
      <w:numFmt w:val="decimal"/>
      <w:lvlText w:val="3.%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0E528E"/>
    <w:multiLevelType w:val="multilevel"/>
    <w:tmpl w:val="BA528990"/>
    <w:lvl w:ilvl="0">
      <w:start w:val="1"/>
      <w:numFmt w:val="decimal"/>
      <w:lvlText w:val="%1."/>
      <w:lvlJc w:val="left"/>
      <w:pPr>
        <w:ind w:left="360" w:hanging="360"/>
      </w:pPr>
      <w:rPr>
        <w:b/>
        <w:i w:val="0"/>
      </w:rPr>
    </w:lvl>
    <w:lvl w:ilvl="1">
      <w:start w:val="1"/>
      <w:numFmt w:val="decimal"/>
      <w:lvlText w:val="31.%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5" w15:restartNumberingAfterBreak="0">
    <w:nsid w:val="2EAA591F"/>
    <w:multiLevelType w:val="multilevel"/>
    <w:tmpl w:val="771CC75C"/>
    <w:lvl w:ilvl="0">
      <w:start w:val="1"/>
      <w:numFmt w:val="decimal"/>
      <w:lvlText w:val="%1."/>
      <w:lvlJc w:val="left"/>
      <w:pPr>
        <w:ind w:left="360" w:hanging="360"/>
      </w:pPr>
      <w:rPr>
        <w:b/>
        <w:i w:val="0"/>
      </w:rPr>
    </w:lvl>
    <w:lvl w:ilvl="1">
      <w:start w:val="1"/>
      <w:numFmt w:val="decimal"/>
      <w:lvlText w:val="30.%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6" w15:restartNumberingAfterBreak="0">
    <w:nsid w:val="2F9B0C81"/>
    <w:multiLevelType w:val="multilevel"/>
    <w:tmpl w:val="C3B0F2A2"/>
    <w:lvl w:ilvl="0">
      <w:start w:val="1"/>
      <w:numFmt w:val="decimal"/>
      <w:lvlText w:val="%1."/>
      <w:lvlJc w:val="left"/>
      <w:pPr>
        <w:ind w:left="360" w:hanging="360"/>
      </w:pPr>
      <w:rPr>
        <w:b/>
        <w:i w:val="0"/>
      </w:rPr>
    </w:lvl>
    <w:lvl w:ilvl="1">
      <w:start w:val="1"/>
      <w:numFmt w:val="decimal"/>
      <w:lvlText w:val="32.%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17" w15:restartNumberingAfterBreak="0">
    <w:nsid w:val="30AB4BBB"/>
    <w:multiLevelType w:val="multilevel"/>
    <w:tmpl w:val="1AE4DE2A"/>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22"/>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18" w15:restartNumberingAfterBreak="0">
    <w:nsid w:val="30AF5E9F"/>
    <w:multiLevelType w:val="multilevel"/>
    <w:tmpl w:val="A950010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31E00FA2"/>
    <w:multiLevelType w:val="multilevel"/>
    <w:tmpl w:val="17B83C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323E3A63"/>
    <w:multiLevelType w:val="multilevel"/>
    <w:tmpl w:val="58BA74C4"/>
    <w:lvl w:ilvl="0">
      <w:start w:val="1"/>
      <w:numFmt w:val="decimal"/>
      <w:lvlText w:val="%1"/>
      <w:lvlJc w:val="left"/>
      <w:pPr>
        <w:ind w:left="360" w:hanging="360"/>
      </w:pPr>
    </w:lvl>
    <w:lvl w:ilvl="1">
      <w:start w:val="1"/>
      <w:numFmt w:val="decimal"/>
      <w:lvlText w:val="%1.%2"/>
      <w:lvlJc w:val="left"/>
      <w:pPr>
        <w:ind w:left="1082" w:hanging="360"/>
      </w:pPr>
      <w:rPr>
        <w:b w:val="0"/>
        <w:strike w:val="0"/>
        <w:sz w:val="22"/>
        <w:szCs w:val="22"/>
      </w:rPr>
    </w:lvl>
    <w:lvl w:ilvl="2">
      <w:start w:val="1"/>
      <w:numFmt w:val="decimal"/>
      <w:lvlText w:val="%1.%2.%3"/>
      <w:lvlJc w:val="left"/>
      <w:pPr>
        <w:ind w:left="2164" w:hanging="720"/>
      </w:pPr>
    </w:lvl>
    <w:lvl w:ilvl="3">
      <w:start w:val="1"/>
      <w:numFmt w:val="decimal"/>
      <w:lvlText w:val="%1.%2.%3.%4"/>
      <w:lvlJc w:val="left"/>
      <w:pPr>
        <w:ind w:left="2886" w:hanging="720"/>
      </w:pPr>
    </w:lvl>
    <w:lvl w:ilvl="4">
      <w:start w:val="1"/>
      <w:numFmt w:val="decimal"/>
      <w:lvlText w:val="%1.%2.%3.%4.%5"/>
      <w:lvlJc w:val="left"/>
      <w:pPr>
        <w:ind w:left="3968" w:hanging="1080"/>
      </w:pPr>
    </w:lvl>
    <w:lvl w:ilvl="5">
      <w:start w:val="1"/>
      <w:numFmt w:val="decimal"/>
      <w:lvlText w:val="%1.%2.%3.%4.%5.%6"/>
      <w:lvlJc w:val="left"/>
      <w:pPr>
        <w:ind w:left="4690" w:hanging="1080"/>
      </w:pPr>
    </w:lvl>
    <w:lvl w:ilvl="6">
      <w:start w:val="1"/>
      <w:numFmt w:val="decimal"/>
      <w:lvlText w:val="%1.%2.%3.%4.%5.%6.%7"/>
      <w:lvlJc w:val="left"/>
      <w:pPr>
        <w:ind w:left="5772" w:hanging="1440"/>
      </w:pPr>
    </w:lvl>
    <w:lvl w:ilvl="7">
      <w:start w:val="1"/>
      <w:numFmt w:val="decimal"/>
      <w:lvlText w:val="%1.%2.%3.%4.%5.%6.%7.%8"/>
      <w:lvlJc w:val="left"/>
      <w:pPr>
        <w:ind w:left="6494" w:hanging="1440"/>
      </w:pPr>
    </w:lvl>
    <w:lvl w:ilvl="8">
      <w:start w:val="1"/>
      <w:numFmt w:val="decimal"/>
      <w:lvlText w:val="%1.%2.%3.%4.%5.%6.%7.%8.%9"/>
      <w:lvlJc w:val="left"/>
      <w:pPr>
        <w:ind w:left="7216" w:hanging="1440"/>
      </w:pPr>
    </w:lvl>
  </w:abstractNum>
  <w:abstractNum w:abstractNumId="21" w15:restartNumberingAfterBreak="0">
    <w:nsid w:val="35107744"/>
    <w:multiLevelType w:val="multilevel"/>
    <w:tmpl w:val="9E54A7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35E95947"/>
    <w:multiLevelType w:val="multilevel"/>
    <w:tmpl w:val="A912AEE0"/>
    <w:lvl w:ilvl="0">
      <w:start w:val="1"/>
      <w:numFmt w:val="decimal"/>
      <w:lvlText w:val="%1."/>
      <w:lvlJc w:val="left"/>
      <w:pPr>
        <w:ind w:left="360" w:hanging="360"/>
      </w:pPr>
      <w:rPr>
        <w:b/>
        <w:i w:val="0"/>
      </w:rPr>
    </w:lvl>
    <w:lvl w:ilvl="1">
      <w:start w:val="1"/>
      <w:numFmt w:val="decimal"/>
      <w:lvlText w:val="20.%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3" w15:restartNumberingAfterBreak="0">
    <w:nsid w:val="361639B1"/>
    <w:multiLevelType w:val="multilevel"/>
    <w:tmpl w:val="07AE06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38A14996"/>
    <w:multiLevelType w:val="multilevel"/>
    <w:tmpl w:val="A82C4B48"/>
    <w:lvl w:ilvl="0">
      <w:start w:val="1"/>
      <w:numFmt w:val="decimal"/>
      <w:lvlText w:val="%1."/>
      <w:lvlJc w:val="left"/>
      <w:pPr>
        <w:ind w:left="360" w:hanging="360"/>
      </w:pPr>
      <w:rPr>
        <w:b/>
        <w:i w:val="0"/>
      </w:rPr>
    </w:lvl>
    <w:lvl w:ilvl="1">
      <w:start w:val="1"/>
      <w:numFmt w:val="decimal"/>
      <w:lvlText w:val="12.%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5" w15:restartNumberingAfterBreak="0">
    <w:nsid w:val="43FA20FE"/>
    <w:multiLevelType w:val="multilevel"/>
    <w:tmpl w:val="DE446344"/>
    <w:lvl w:ilvl="0">
      <w:start w:val="1"/>
      <w:numFmt w:val="decimal"/>
      <w:lvlText w:val="%1."/>
      <w:lvlJc w:val="left"/>
      <w:pPr>
        <w:ind w:left="360" w:hanging="360"/>
      </w:pPr>
      <w:rPr>
        <w:b/>
        <w:i w:val="0"/>
      </w:rPr>
    </w:lvl>
    <w:lvl w:ilvl="1">
      <w:start w:val="1"/>
      <w:numFmt w:val="decimal"/>
      <w:lvlText w:val="22.%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6" w15:restartNumberingAfterBreak="0">
    <w:nsid w:val="45E65193"/>
    <w:multiLevelType w:val="multilevel"/>
    <w:tmpl w:val="17B83C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47233E97"/>
    <w:multiLevelType w:val="multilevel"/>
    <w:tmpl w:val="EE6C4778"/>
    <w:lvl w:ilvl="0">
      <w:start w:val="1"/>
      <w:numFmt w:val="decimal"/>
      <w:lvlText w:val="%1."/>
      <w:lvlJc w:val="left"/>
      <w:pPr>
        <w:ind w:left="360" w:hanging="360"/>
      </w:pPr>
      <w:rPr>
        <w:b/>
        <w:i w:val="0"/>
      </w:rPr>
    </w:lvl>
    <w:lvl w:ilvl="1">
      <w:start w:val="1"/>
      <w:numFmt w:val="decimal"/>
      <w:lvlText w:val="18.%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28" w15:restartNumberingAfterBreak="0">
    <w:nsid w:val="47A371DA"/>
    <w:multiLevelType w:val="multilevel"/>
    <w:tmpl w:val="C096B0F0"/>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9" w15:restartNumberingAfterBreak="0">
    <w:nsid w:val="491B55B1"/>
    <w:multiLevelType w:val="multilevel"/>
    <w:tmpl w:val="82EADE4C"/>
    <w:lvl w:ilvl="0">
      <w:start w:val="1"/>
      <w:numFmt w:val="decimal"/>
      <w:lvlText w:val="%1."/>
      <w:lvlJc w:val="left"/>
      <w:pPr>
        <w:ind w:left="360" w:hanging="360"/>
      </w:pPr>
      <w:rPr>
        <w:b/>
        <w:i w:val="0"/>
      </w:rPr>
    </w:lvl>
    <w:lvl w:ilvl="1">
      <w:start w:val="1"/>
      <w:numFmt w:val="decimal"/>
      <w:lvlText w:val="23.%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30" w15:restartNumberingAfterBreak="0">
    <w:nsid w:val="4AB9539A"/>
    <w:multiLevelType w:val="multilevel"/>
    <w:tmpl w:val="DF068216"/>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A6247A"/>
    <w:multiLevelType w:val="multilevel"/>
    <w:tmpl w:val="4BEE7458"/>
    <w:lvl w:ilvl="0">
      <w:start w:val="1"/>
      <w:numFmt w:val="decimal"/>
      <w:lvlText w:val="4.%1"/>
      <w:lvlJc w:val="left"/>
      <w:pPr>
        <w:ind w:left="720" w:hanging="360"/>
      </w:pPr>
      <w:rPr>
        <w:b w:val="0"/>
        <w:strike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F455A65"/>
    <w:multiLevelType w:val="multilevel"/>
    <w:tmpl w:val="484620FE"/>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32"/>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33" w15:restartNumberingAfterBreak="0">
    <w:nsid w:val="52A83661"/>
    <w:multiLevelType w:val="multilevel"/>
    <w:tmpl w:val="B0E830BE"/>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5"/>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34" w15:restartNumberingAfterBreak="0">
    <w:nsid w:val="54DC548E"/>
    <w:multiLevelType w:val="multilevel"/>
    <w:tmpl w:val="4C7EDED0"/>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4E22F03"/>
    <w:multiLevelType w:val="multilevel"/>
    <w:tmpl w:val="90D84D6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5A052CF6"/>
    <w:multiLevelType w:val="multilevel"/>
    <w:tmpl w:val="1E108C7E"/>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9"/>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37" w15:restartNumberingAfterBreak="0">
    <w:nsid w:val="5ABC1542"/>
    <w:multiLevelType w:val="multilevel"/>
    <w:tmpl w:val="90A6B7F8"/>
    <w:lvl w:ilvl="0">
      <w:start w:val="1"/>
      <w:numFmt w:val="decimal"/>
      <w:lvlText w:val="%1."/>
      <w:lvlJc w:val="left"/>
      <w:pPr>
        <w:ind w:left="360" w:hanging="360"/>
      </w:pPr>
      <w:rPr>
        <w:b/>
        <w:i w:val="0"/>
      </w:rPr>
    </w:lvl>
    <w:lvl w:ilvl="1">
      <w:start w:val="1"/>
      <w:numFmt w:val="decimal"/>
      <w:lvlText w:val="25.%2"/>
      <w:lvlJc w:val="left"/>
      <w:pPr>
        <w:ind w:left="1074" w:hanging="360"/>
      </w:pPr>
      <w:rPr>
        <w:b w:val="0"/>
        <w:i w:val="0"/>
        <w:strike w:val="0"/>
        <w:color w:val="00000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38" w15:restartNumberingAfterBreak="0">
    <w:nsid w:val="5B87235B"/>
    <w:multiLevelType w:val="multilevel"/>
    <w:tmpl w:val="45E6FAF4"/>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39" w15:restartNumberingAfterBreak="0">
    <w:nsid w:val="5C0459C8"/>
    <w:multiLevelType w:val="multilevel"/>
    <w:tmpl w:val="25267298"/>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F6F7321"/>
    <w:multiLevelType w:val="multilevel"/>
    <w:tmpl w:val="0FACC028"/>
    <w:lvl w:ilvl="0">
      <w:start w:val="5"/>
      <w:numFmt w:val="decimal"/>
      <w:lvlText w:val="%1"/>
      <w:lvlJc w:val="left"/>
      <w:pPr>
        <w:ind w:left="360" w:hanging="360"/>
      </w:pPr>
      <w:rPr>
        <w:rFonts w:ascii="Times New Roman" w:eastAsia="Times New Roman" w:hAnsi="Times New Roman" w:cs="Times New Roman"/>
        <w:sz w:val="22"/>
        <w:szCs w:val="22"/>
      </w:rPr>
    </w:lvl>
    <w:lvl w:ilvl="1">
      <w:start w:val="1"/>
      <w:numFmt w:val="decimal"/>
      <w:lvlText w:val="9.%2"/>
      <w:lvlJc w:val="left"/>
      <w:pPr>
        <w:ind w:left="1440" w:hanging="720"/>
      </w:pPr>
      <w:rPr>
        <w:b w:val="0"/>
        <w:i w:val="0"/>
        <w:strike w:val="0"/>
        <w:color w:val="000000"/>
        <w:sz w:val="22"/>
        <w:szCs w:val="22"/>
      </w:rPr>
    </w:lvl>
    <w:lvl w:ilvl="2">
      <w:start w:val="1"/>
      <w:numFmt w:val="decimal"/>
      <w:lvlText w:val="%1.%2.%3"/>
      <w:lvlJc w:val="left"/>
      <w:pPr>
        <w:ind w:left="2160" w:hanging="720"/>
      </w:pPr>
      <w:rPr>
        <w:rFonts w:ascii="Times New Roman" w:eastAsia="Times New Roman" w:hAnsi="Times New Roman" w:cs="Times New Roman"/>
        <w:sz w:val="22"/>
        <w:szCs w:val="22"/>
      </w:rPr>
    </w:lvl>
    <w:lvl w:ilvl="3">
      <w:start w:val="1"/>
      <w:numFmt w:val="decimal"/>
      <w:lvlText w:val="%1.%2.%3.%4"/>
      <w:lvlJc w:val="left"/>
      <w:pPr>
        <w:ind w:left="3240" w:hanging="1080"/>
      </w:pPr>
      <w:rPr>
        <w:rFonts w:ascii="Times New Roman" w:eastAsia="Times New Roman" w:hAnsi="Times New Roman" w:cs="Times New Roman"/>
        <w:sz w:val="22"/>
        <w:szCs w:val="22"/>
      </w:rPr>
    </w:lvl>
    <w:lvl w:ilvl="4">
      <w:start w:val="1"/>
      <w:numFmt w:val="decimal"/>
      <w:lvlText w:val="%1.%2.%3.%4.%5"/>
      <w:lvlJc w:val="left"/>
      <w:pPr>
        <w:ind w:left="3960" w:hanging="1080"/>
      </w:pPr>
      <w:rPr>
        <w:rFonts w:ascii="Times New Roman" w:eastAsia="Times New Roman" w:hAnsi="Times New Roman" w:cs="Times New Roman"/>
        <w:sz w:val="22"/>
        <w:szCs w:val="22"/>
      </w:rPr>
    </w:lvl>
    <w:lvl w:ilvl="5">
      <w:start w:val="1"/>
      <w:numFmt w:val="decimal"/>
      <w:lvlText w:val="%1.%2.%3.%4.%5.%6"/>
      <w:lvlJc w:val="left"/>
      <w:pPr>
        <w:ind w:left="5040" w:hanging="1440"/>
      </w:pPr>
      <w:rPr>
        <w:rFonts w:ascii="Times New Roman" w:eastAsia="Times New Roman" w:hAnsi="Times New Roman" w:cs="Times New Roman"/>
        <w:sz w:val="22"/>
        <w:szCs w:val="22"/>
      </w:rPr>
    </w:lvl>
    <w:lvl w:ilvl="6">
      <w:start w:val="1"/>
      <w:numFmt w:val="decimal"/>
      <w:lvlText w:val="%1.%2.%3.%4.%5.%6.%7"/>
      <w:lvlJc w:val="left"/>
      <w:pPr>
        <w:ind w:left="6120" w:hanging="1800"/>
      </w:pPr>
      <w:rPr>
        <w:rFonts w:ascii="Times New Roman" w:eastAsia="Times New Roman" w:hAnsi="Times New Roman" w:cs="Times New Roman"/>
        <w:sz w:val="22"/>
        <w:szCs w:val="22"/>
      </w:rPr>
    </w:lvl>
    <w:lvl w:ilvl="7">
      <w:start w:val="1"/>
      <w:numFmt w:val="decimal"/>
      <w:lvlText w:val="%1.%2.%3.%4.%5.%6.%7.%8"/>
      <w:lvlJc w:val="left"/>
      <w:pPr>
        <w:ind w:left="6840" w:hanging="1800"/>
      </w:pPr>
      <w:rPr>
        <w:rFonts w:ascii="Times New Roman" w:eastAsia="Times New Roman" w:hAnsi="Times New Roman" w:cs="Times New Roman"/>
        <w:sz w:val="22"/>
        <w:szCs w:val="22"/>
      </w:rPr>
    </w:lvl>
    <w:lvl w:ilvl="8">
      <w:start w:val="1"/>
      <w:numFmt w:val="decimal"/>
      <w:lvlText w:val="%1.%2.%3.%4.%5.%6.%7.%8.%9"/>
      <w:lvlJc w:val="left"/>
      <w:pPr>
        <w:ind w:left="7920" w:hanging="2160"/>
      </w:pPr>
      <w:rPr>
        <w:rFonts w:ascii="Times New Roman" w:eastAsia="Times New Roman" w:hAnsi="Times New Roman" w:cs="Times New Roman"/>
        <w:sz w:val="22"/>
        <w:szCs w:val="22"/>
      </w:rPr>
    </w:lvl>
  </w:abstractNum>
  <w:abstractNum w:abstractNumId="41" w15:restartNumberingAfterBreak="0">
    <w:nsid w:val="5FA62451"/>
    <w:multiLevelType w:val="multilevel"/>
    <w:tmpl w:val="FE26BE6C"/>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7032AB9"/>
    <w:multiLevelType w:val="multilevel"/>
    <w:tmpl w:val="45E6FAF4"/>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43" w15:restartNumberingAfterBreak="0">
    <w:nsid w:val="67737712"/>
    <w:multiLevelType w:val="multilevel"/>
    <w:tmpl w:val="45E6FAF4"/>
    <w:lvl w:ilvl="0">
      <w:start w:val="1"/>
      <w:numFmt w:val="lowerLetter"/>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44" w15:restartNumberingAfterBreak="0">
    <w:nsid w:val="68C100E5"/>
    <w:multiLevelType w:val="multilevel"/>
    <w:tmpl w:val="0616B520"/>
    <w:lvl w:ilvl="0">
      <w:start w:val="1"/>
      <w:numFmt w:val="decimal"/>
      <w:lvlText w:val="%1."/>
      <w:lvlJc w:val="left"/>
      <w:pPr>
        <w:ind w:left="360" w:hanging="360"/>
      </w:pPr>
      <w:rPr>
        <w:b/>
        <w:i w:val="0"/>
      </w:rPr>
    </w:lvl>
    <w:lvl w:ilvl="1">
      <w:start w:val="1"/>
      <w:numFmt w:val="decimal"/>
      <w:lvlText w:val="27.%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45" w15:restartNumberingAfterBreak="0">
    <w:nsid w:val="69AE7334"/>
    <w:multiLevelType w:val="multilevel"/>
    <w:tmpl w:val="C096B0F0"/>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6" w15:restartNumberingAfterBreak="0">
    <w:nsid w:val="6CE84A1C"/>
    <w:multiLevelType w:val="multilevel"/>
    <w:tmpl w:val="A5EE1B4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450008A"/>
    <w:multiLevelType w:val="multilevel"/>
    <w:tmpl w:val="98185B22"/>
    <w:lvl w:ilvl="0">
      <w:start w:val="1"/>
      <w:numFmt w:val="decimal"/>
      <w:pStyle w:val="ListNumber"/>
      <w:lvlText w:val="%1."/>
      <w:lvlJc w:val="left"/>
      <w:pPr>
        <w:ind w:left="360" w:hanging="360"/>
      </w:pPr>
      <w:rPr>
        <w:b/>
        <w:i w:val="0"/>
      </w:rPr>
    </w:lvl>
    <w:lvl w:ilvl="1">
      <w:start w:val="1"/>
      <w:numFmt w:val="decimal"/>
      <w:lvlText w:val="28.%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48" w15:restartNumberingAfterBreak="0">
    <w:nsid w:val="76DE738A"/>
    <w:multiLevelType w:val="multilevel"/>
    <w:tmpl w:val="A73C4D0A"/>
    <w:lvl w:ilvl="0">
      <w:start w:val="1"/>
      <w:numFmt w:val="decimal"/>
      <w:lvlText w:val="%1."/>
      <w:lvlJc w:val="left"/>
      <w:pPr>
        <w:ind w:left="360" w:hanging="360"/>
      </w:pPr>
      <w:rPr>
        <w:b/>
        <w:i w:val="0"/>
      </w:rPr>
    </w:lvl>
    <w:lvl w:ilvl="1">
      <w:start w:val="1"/>
      <w:numFmt w:val="decimal"/>
      <w:lvlText w:val="15.%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49" w15:restartNumberingAfterBreak="0">
    <w:nsid w:val="76F31EFC"/>
    <w:multiLevelType w:val="multilevel"/>
    <w:tmpl w:val="AE5C6F28"/>
    <w:lvl w:ilvl="0">
      <w:start w:val="1"/>
      <w:numFmt w:val="upperRoman"/>
      <w:lvlText w:val="BAB %1"/>
      <w:lvlJc w:val="left"/>
      <w:pPr>
        <w:ind w:left="360" w:hanging="360"/>
      </w:pPr>
      <w:rPr>
        <w:rFonts w:ascii="Times New Roman" w:eastAsia="Times New Roman" w:hAnsi="Times New Roman" w:cs="Times New Roman"/>
        <w:b/>
        <w:i w:val="0"/>
        <w:smallCaps w:val="0"/>
        <w:strike w:val="0"/>
        <w:color w:val="000000"/>
        <w:sz w:val="24"/>
        <w:szCs w:val="24"/>
        <w:vertAlign w:val="baseline"/>
      </w:rPr>
    </w:lvl>
    <w:lvl w:ilvl="1">
      <w:start w:val="1"/>
      <w:numFmt w:val="upperLetter"/>
      <w:lvlText w:val="%2."/>
      <w:lvlJc w:val="left"/>
      <w:pPr>
        <w:ind w:left="567" w:hanging="567"/>
      </w:pPr>
      <w:rPr>
        <w:rFonts w:ascii="Times New Roman" w:eastAsia="Times New Roman" w:hAnsi="Times New Roman" w:cs="Times New Roman"/>
        <w:b/>
        <w:i w:val="0"/>
        <w:smallCaps w:val="0"/>
        <w:strike w:val="0"/>
        <w:color w:val="000000"/>
        <w:sz w:val="24"/>
        <w:szCs w:val="24"/>
        <w:vertAlign w:val="baseline"/>
      </w:rPr>
    </w:lvl>
    <w:lvl w:ilvl="2">
      <w:start w:val="25"/>
      <w:numFmt w:val="decimal"/>
      <w:lvlText w:val="%3."/>
      <w:lvlJc w:val="left"/>
      <w:pPr>
        <w:ind w:left="482" w:hanging="340"/>
      </w:pPr>
      <w:rPr>
        <w:rFonts w:ascii="Helvetica Neue" w:eastAsia="Helvetica Neue" w:hAnsi="Helvetica Neue" w:cs="Helvetica Neue"/>
        <w:b/>
        <w:i w:val="0"/>
        <w:strike w:val="0"/>
        <w:sz w:val="22"/>
        <w:szCs w:val="22"/>
      </w:rPr>
    </w:lvl>
    <w:lvl w:ilvl="3">
      <w:start w:val="1"/>
      <w:numFmt w:val="decimal"/>
      <w:lvlText w:val="50.%4"/>
      <w:lvlJc w:val="left"/>
      <w:pPr>
        <w:ind w:left="766" w:hanging="624"/>
      </w:pPr>
      <w:rPr>
        <w:b w:val="0"/>
        <w:i w:val="0"/>
        <w:smallCaps w:val="0"/>
        <w:strike w:val="0"/>
        <w:color w:val="000000"/>
        <w:sz w:val="24"/>
        <w:szCs w:val="24"/>
        <w:vertAlign w:val="baseline"/>
      </w:rPr>
    </w:lvl>
    <w:lvl w:ilvl="4">
      <w:start w:val="1"/>
      <w:numFmt w:val="decimal"/>
      <w:lvlText w:val="%5)"/>
      <w:lvlJc w:val="left"/>
      <w:pPr>
        <w:ind w:left="964" w:hanging="340"/>
      </w:pPr>
      <w:rPr>
        <w:rFonts w:ascii="Arial" w:eastAsia="Arial" w:hAnsi="Arial" w:cs="Arial"/>
        <w:b w:val="0"/>
        <w:i w:val="0"/>
        <w:strike w:val="0"/>
        <w:color w:val="000000"/>
        <w:sz w:val="24"/>
        <w:szCs w:val="24"/>
      </w:rPr>
    </w:lvl>
    <w:lvl w:ilvl="5">
      <w:start w:val="1"/>
      <w:numFmt w:val="lowerLetter"/>
      <w:lvlText w:val="%6)."/>
      <w:lvlJc w:val="left"/>
      <w:pPr>
        <w:ind w:left="1361" w:hanging="397"/>
      </w:pPr>
      <w:rPr>
        <w:sz w:val="24"/>
        <w:szCs w:val="24"/>
      </w:rPr>
    </w:lvl>
    <w:lvl w:ilvl="6">
      <w:start w:val="1"/>
      <w:numFmt w:val="lowerLetter"/>
      <w:lvlText w:val="%7)"/>
      <w:lvlJc w:val="left"/>
      <w:pPr>
        <w:ind w:left="1814" w:hanging="396"/>
      </w:pPr>
    </w:lvl>
    <w:lvl w:ilvl="7">
      <w:start w:val="1"/>
      <w:numFmt w:val="lowerRoman"/>
      <w:lvlText w:val="%8."/>
      <w:lvlJc w:val="left"/>
      <w:pPr>
        <w:ind w:left="3744" w:hanging="1224"/>
      </w:pPr>
    </w:lvl>
    <w:lvl w:ilvl="8">
      <w:start w:val="1"/>
      <w:numFmt w:val="decimal"/>
      <w:lvlText w:val="%1.%2.%3.%4.%5.%6.%7.%8.%9."/>
      <w:lvlJc w:val="left"/>
      <w:pPr>
        <w:ind w:left="4320" w:hanging="1440"/>
      </w:pPr>
    </w:lvl>
  </w:abstractNum>
  <w:abstractNum w:abstractNumId="50" w15:restartNumberingAfterBreak="0">
    <w:nsid w:val="78EA074A"/>
    <w:multiLevelType w:val="multilevel"/>
    <w:tmpl w:val="B3F446A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78FF295A"/>
    <w:multiLevelType w:val="multilevel"/>
    <w:tmpl w:val="AC748794"/>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9AA4D70"/>
    <w:multiLevelType w:val="multilevel"/>
    <w:tmpl w:val="31AE50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7A3B0D07"/>
    <w:multiLevelType w:val="multilevel"/>
    <w:tmpl w:val="E902885C"/>
    <w:lvl w:ilvl="0">
      <w:start w:val="1"/>
      <w:numFmt w:val="decimal"/>
      <w:lvlText w:val="%1."/>
      <w:lvlJc w:val="left"/>
      <w:pPr>
        <w:ind w:left="360" w:hanging="360"/>
      </w:pPr>
      <w:rPr>
        <w:b/>
        <w:i w:val="0"/>
      </w:rPr>
    </w:lvl>
    <w:lvl w:ilvl="1">
      <w:start w:val="1"/>
      <w:numFmt w:val="decimal"/>
      <w:lvlText w:val="17.%2"/>
      <w:lvlJc w:val="left"/>
      <w:pPr>
        <w:ind w:left="1074" w:hanging="360"/>
      </w:pPr>
      <w:rPr>
        <w:b w:val="0"/>
        <w:i w:val="0"/>
        <w:strike w:val="0"/>
        <w:sz w:val="22"/>
        <w:szCs w:val="22"/>
      </w:rPr>
    </w:lvl>
    <w:lvl w:ilvl="2">
      <w:start w:val="1"/>
      <w:numFmt w:val="lowerLetter"/>
      <w:lvlText w:val="%3."/>
      <w:lvlJc w:val="left"/>
      <w:pPr>
        <w:ind w:left="2148" w:hanging="720"/>
      </w:pPr>
    </w:lvl>
    <w:lvl w:ilvl="3">
      <w:start w:val="1"/>
      <w:numFmt w:val="decimal"/>
      <w:lvlText w:val="%1.%2.%3.%4"/>
      <w:lvlJc w:val="left"/>
      <w:pPr>
        <w:ind w:left="2862" w:hanging="720"/>
      </w:pPr>
    </w:lvl>
    <w:lvl w:ilvl="4">
      <w:start w:val="1"/>
      <w:numFmt w:val="decimal"/>
      <w:lvlText w:val="%5)"/>
      <w:lvlJc w:val="left"/>
      <w:pPr>
        <w:ind w:left="3936" w:hanging="1080"/>
      </w:pPr>
    </w:lvl>
    <w:lvl w:ilvl="5">
      <w:start w:val="1"/>
      <w:numFmt w:val="decimal"/>
      <w:lvlText w:val="%1.%2.%3.%4.%5.%6"/>
      <w:lvlJc w:val="left"/>
      <w:pPr>
        <w:ind w:left="4650" w:hanging="1080"/>
      </w:pPr>
    </w:lvl>
    <w:lvl w:ilvl="6">
      <w:start w:val="1"/>
      <w:numFmt w:val="decimal"/>
      <w:lvlText w:val="%1.%2.%3.%4.%5.%6.%7"/>
      <w:lvlJc w:val="left"/>
      <w:pPr>
        <w:ind w:left="5724" w:hanging="1440"/>
      </w:pPr>
    </w:lvl>
    <w:lvl w:ilvl="7">
      <w:start w:val="1"/>
      <w:numFmt w:val="decimal"/>
      <w:lvlText w:val="%1.%2.%3.%4.%5.%6.%7.%8"/>
      <w:lvlJc w:val="left"/>
      <w:pPr>
        <w:ind w:left="6438" w:hanging="1440"/>
      </w:pPr>
    </w:lvl>
    <w:lvl w:ilvl="8">
      <w:start w:val="1"/>
      <w:numFmt w:val="decimal"/>
      <w:lvlText w:val="%1.%2.%3.%4.%5.%6.%7.%8.%9"/>
      <w:lvlJc w:val="left"/>
      <w:pPr>
        <w:ind w:left="7152" w:hanging="1440"/>
      </w:pPr>
    </w:lvl>
  </w:abstractNum>
  <w:abstractNum w:abstractNumId="54" w15:restartNumberingAfterBreak="0">
    <w:nsid w:val="7C2D1EF0"/>
    <w:multiLevelType w:val="multilevel"/>
    <w:tmpl w:val="17B83C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15:restartNumberingAfterBreak="0">
    <w:nsid w:val="7F650BC3"/>
    <w:multiLevelType w:val="multilevel"/>
    <w:tmpl w:val="E59E7782"/>
    <w:lvl w:ilvl="0">
      <w:start w:val="1"/>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683808">
    <w:abstractNumId w:val="38"/>
  </w:num>
  <w:num w:numId="2" w16cid:durableId="1981230379">
    <w:abstractNumId w:val="52"/>
  </w:num>
  <w:num w:numId="3" w16cid:durableId="1640262216">
    <w:abstractNumId w:val="13"/>
  </w:num>
  <w:num w:numId="4" w16cid:durableId="1792044863">
    <w:abstractNumId w:val="33"/>
  </w:num>
  <w:num w:numId="5" w16cid:durableId="1782988053">
    <w:abstractNumId w:val="54"/>
  </w:num>
  <w:num w:numId="6" w16cid:durableId="1079794377">
    <w:abstractNumId w:val="35"/>
  </w:num>
  <w:num w:numId="7" w16cid:durableId="1066731778">
    <w:abstractNumId w:val="10"/>
  </w:num>
  <w:num w:numId="8" w16cid:durableId="32734372">
    <w:abstractNumId w:val="37"/>
  </w:num>
  <w:num w:numId="9" w16cid:durableId="1740249018">
    <w:abstractNumId w:val="41"/>
  </w:num>
  <w:num w:numId="10" w16cid:durableId="1108624051">
    <w:abstractNumId w:val="22"/>
  </w:num>
  <w:num w:numId="11" w16cid:durableId="156262407">
    <w:abstractNumId w:val="12"/>
  </w:num>
  <w:num w:numId="12" w16cid:durableId="1535264000">
    <w:abstractNumId w:val="53"/>
  </w:num>
  <w:num w:numId="13" w16cid:durableId="1025014455">
    <w:abstractNumId w:val="24"/>
  </w:num>
  <w:num w:numId="14" w16cid:durableId="730423828">
    <w:abstractNumId w:val="11"/>
  </w:num>
  <w:num w:numId="15" w16cid:durableId="66729515">
    <w:abstractNumId w:val="14"/>
  </w:num>
  <w:num w:numId="16" w16cid:durableId="533737823">
    <w:abstractNumId w:val="29"/>
  </w:num>
  <w:num w:numId="17" w16cid:durableId="1175077326">
    <w:abstractNumId w:val="1"/>
  </w:num>
  <w:num w:numId="18" w16cid:durableId="1099908363">
    <w:abstractNumId w:val="47"/>
  </w:num>
  <w:num w:numId="19" w16cid:durableId="1078139535">
    <w:abstractNumId w:val="30"/>
  </w:num>
  <w:num w:numId="20" w16cid:durableId="1315916324">
    <w:abstractNumId w:val="31"/>
  </w:num>
  <w:num w:numId="21" w16cid:durableId="1411847403">
    <w:abstractNumId w:val="5"/>
  </w:num>
  <w:num w:numId="22" w16cid:durableId="1362977862">
    <w:abstractNumId w:val="49"/>
  </w:num>
  <w:num w:numId="23" w16cid:durableId="1196969826">
    <w:abstractNumId w:val="3"/>
  </w:num>
  <w:num w:numId="24" w16cid:durableId="761950486">
    <w:abstractNumId w:val="8"/>
  </w:num>
  <w:num w:numId="25" w16cid:durableId="1478499879">
    <w:abstractNumId w:val="50"/>
  </w:num>
  <w:num w:numId="26" w16cid:durableId="1918056719">
    <w:abstractNumId w:val="40"/>
  </w:num>
  <w:num w:numId="27" w16cid:durableId="78479043">
    <w:abstractNumId w:val="25"/>
  </w:num>
  <w:num w:numId="28" w16cid:durableId="534932080">
    <w:abstractNumId w:val="34"/>
  </w:num>
  <w:num w:numId="29" w16cid:durableId="1430659469">
    <w:abstractNumId w:val="45"/>
  </w:num>
  <w:num w:numId="30" w16cid:durableId="635338444">
    <w:abstractNumId w:val="2"/>
  </w:num>
  <w:num w:numId="31" w16cid:durableId="14432597">
    <w:abstractNumId w:val="32"/>
  </w:num>
  <w:num w:numId="32" w16cid:durableId="585109914">
    <w:abstractNumId w:val="6"/>
  </w:num>
  <w:num w:numId="33" w16cid:durableId="1880042773">
    <w:abstractNumId w:val="15"/>
  </w:num>
  <w:num w:numId="34" w16cid:durableId="1789273414">
    <w:abstractNumId w:val="16"/>
  </w:num>
  <w:num w:numId="35" w16cid:durableId="1830561427">
    <w:abstractNumId w:val="46"/>
  </w:num>
  <w:num w:numId="36" w16cid:durableId="415327614">
    <w:abstractNumId w:val="51"/>
  </w:num>
  <w:num w:numId="37" w16cid:durableId="416902545">
    <w:abstractNumId w:val="36"/>
  </w:num>
  <w:num w:numId="38" w16cid:durableId="2041466122">
    <w:abstractNumId w:val="17"/>
  </w:num>
  <w:num w:numId="39" w16cid:durableId="908347353">
    <w:abstractNumId w:val="55"/>
  </w:num>
  <w:num w:numId="40" w16cid:durableId="1507358081">
    <w:abstractNumId w:val="39"/>
  </w:num>
  <w:num w:numId="41" w16cid:durableId="2136021225">
    <w:abstractNumId w:val="44"/>
  </w:num>
  <w:num w:numId="42" w16cid:durableId="1748453681">
    <w:abstractNumId w:val="48"/>
  </w:num>
  <w:num w:numId="43" w16cid:durableId="82460458">
    <w:abstractNumId w:val="18"/>
  </w:num>
  <w:num w:numId="44" w16cid:durableId="1436171314">
    <w:abstractNumId w:val="27"/>
  </w:num>
  <w:num w:numId="45" w16cid:durableId="1775787604">
    <w:abstractNumId w:val="21"/>
  </w:num>
  <w:num w:numId="46" w16cid:durableId="1070275500">
    <w:abstractNumId w:val="20"/>
  </w:num>
  <w:num w:numId="47" w16cid:durableId="1970741856">
    <w:abstractNumId w:val="28"/>
  </w:num>
  <w:num w:numId="48" w16cid:durableId="91708838">
    <w:abstractNumId w:val="4"/>
  </w:num>
  <w:num w:numId="49" w16cid:durableId="600138737">
    <w:abstractNumId w:val="42"/>
  </w:num>
  <w:num w:numId="50" w16cid:durableId="1779252831">
    <w:abstractNumId w:val="7"/>
  </w:num>
  <w:num w:numId="51" w16cid:durableId="1104231717">
    <w:abstractNumId w:val="26"/>
  </w:num>
  <w:num w:numId="52" w16cid:durableId="1086457344">
    <w:abstractNumId w:val="9"/>
  </w:num>
  <w:num w:numId="53" w16cid:durableId="1900437857">
    <w:abstractNumId w:val="23"/>
  </w:num>
  <w:num w:numId="54" w16cid:durableId="853114728">
    <w:abstractNumId w:val="43"/>
  </w:num>
  <w:num w:numId="55" w16cid:durableId="909078235">
    <w:abstractNumId w:val="0"/>
  </w:num>
  <w:num w:numId="56" w16cid:durableId="1922369767">
    <w:abstractNumId w:val="1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mailMerge>
    <w:mainDocumentType w:val="formLetters"/>
    <w:linkToQuery/>
    <w:dataType w:val="native"/>
    <w:connectString w:val="Provider=Microsoft.ACE.OLEDB.12.0;User ID=Admin;Data Source=E:\2023\PERMAKANAN 2023\KONTRAK\MAILING KONTRAK DEV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KONTRAK AWAL$'`"/>
    <w:dataSource r:id="rId1"/>
    <w:viewMergedData/>
    <w:odso>
      <w:udl w:val="Provider=Microsoft.ACE.OLEDB.12.0;User ID=Admin;Data Source=E:\2023\PERMAKANAN 2023\KONTRAK\MAILING KONTRAK DEV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KONTRAK AWAL$'"/>
      <w:src r:id="rId2"/>
      <w:colDelim w:val="9"/>
      <w:type w:val="database"/>
      <w:fHdr/>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fieldMapData>
        <w:column w:val="0"/>
        <w:lid w:val="en-ID"/>
      </w:fieldMapData>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567"/>
    <w:rsid w:val="00273567"/>
    <w:rsid w:val="002747CA"/>
    <w:rsid w:val="002A01ED"/>
    <w:rsid w:val="003133D2"/>
    <w:rsid w:val="003539DD"/>
    <w:rsid w:val="00385984"/>
    <w:rsid w:val="003D74CB"/>
    <w:rsid w:val="003E74B9"/>
    <w:rsid w:val="004B0B91"/>
    <w:rsid w:val="00654C3F"/>
    <w:rsid w:val="007C7D37"/>
    <w:rsid w:val="0081340B"/>
    <w:rsid w:val="0087128C"/>
    <w:rsid w:val="0094604B"/>
    <w:rsid w:val="00965045"/>
    <w:rsid w:val="009B13D8"/>
    <w:rsid w:val="00A6043B"/>
    <w:rsid w:val="00AD50CF"/>
    <w:rsid w:val="00B22509"/>
    <w:rsid w:val="00B361B4"/>
    <w:rsid w:val="00BF65DC"/>
    <w:rsid w:val="00C257BF"/>
    <w:rsid w:val="00CA27A3"/>
    <w:rsid w:val="00D5202A"/>
    <w:rsid w:val="00D6119D"/>
    <w:rsid w:val="00D71DCB"/>
    <w:rsid w:val="00EB4DDB"/>
    <w:rsid w:val="00F4394F"/>
    <w:rsid w:val="00F779D7"/>
    <w:rsid w:val="00FE14DB"/>
    <w:rsid w:val="00FF1F5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8FEFB"/>
  <w15:docId w15:val="{5419DF28-D5F4-49D3-B873-0C6B5851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86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BC4862"/>
    <w:pPr>
      <w:autoSpaceDE w:val="0"/>
      <w:autoSpaceDN w:val="0"/>
      <w:adjustRightInd w:val="0"/>
      <w:jc w:val="center"/>
    </w:pPr>
    <w:rPr>
      <w:rFonts w:ascii="Bangkok" w:hAnsi="Bangkok"/>
      <w:b/>
      <w:bCs/>
      <w:sz w:val="22"/>
      <w:szCs w:val="26"/>
    </w:rPr>
  </w:style>
  <w:style w:type="character" w:customStyle="1" w:styleId="TitleChar">
    <w:name w:val="Title Char"/>
    <w:basedOn w:val="DefaultParagraphFont"/>
    <w:link w:val="Title"/>
    <w:uiPriority w:val="10"/>
    <w:rsid w:val="00BC4862"/>
    <w:rPr>
      <w:rFonts w:ascii="Bangkok" w:eastAsia="Times New Roman" w:hAnsi="Bangkok" w:cs="Times New Roman"/>
      <w:b/>
      <w:bCs/>
      <w:kern w:val="0"/>
      <w:szCs w:val="26"/>
    </w:rPr>
  </w:style>
  <w:style w:type="paragraph" w:styleId="ListParagraph">
    <w:name w:val="List Paragraph"/>
    <w:aliases w:val="sub de titre 4,ANNEX,List Paragraph1,TABEL,kepala,Tabel,Table,skripsi,awal,List Paragraph2,Bab,NUMBERED PARAGRAPH,List Paragraph 1,References,ReferencesCxSpLast,lp1,List Paragraph (numbered (a)),Use Case List Paragraph,Paragraph,Dot pt"/>
    <w:basedOn w:val="Normal"/>
    <w:link w:val="ListParagraphChar"/>
    <w:uiPriority w:val="1"/>
    <w:qFormat/>
    <w:rsid w:val="00BC4862"/>
    <w:pPr>
      <w:ind w:left="720"/>
      <w:contextualSpacing/>
    </w:pPr>
  </w:style>
  <w:style w:type="character" w:customStyle="1" w:styleId="ListParagraphChar">
    <w:name w:val="List Paragraph Char"/>
    <w:aliases w:val="sub de titre 4 Char,ANNEX Char,List Paragraph1 Char,TABEL Char,kepala Char,Tabel Char,Table Char,skripsi Char,awal Char,List Paragraph2 Char,Bab Char,NUMBERED PARAGRAPH Char,List Paragraph 1 Char,References Char,lp1 Char,Dot pt Char"/>
    <w:link w:val="ListParagraph"/>
    <w:uiPriority w:val="1"/>
    <w:qFormat/>
    <w:locked/>
    <w:rsid w:val="00BC4862"/>
    <w:rPr>
      <w:rFonts w:ascii="Times New Roman" w:eastAsia="Times New Roman" w:hAnsi="Times New Roman" w:cs="Times New Roman"/>
      <w:kern w:val="0"/>
      <w:sz w:val="24"/>
      <w:szCs w:val="24"/>
    </w:rPr>
  </w:style>
  <w:style w:type="paragraph" w:styleId="ListNumber">
    <w:name w:val="List Number"/>
    <w:basedOn w:val="Normal"/>
    <w:uiPriority w:val="99"/>
    <w:rsid w:val="00BC4862"/>
    <w:pPr>
      <w:numPr>
        <w:numId w:val="18"/>
      </w:numPr>
    </w:pPr>
    <w:rPr>
      <w:rFonts w:ascii="Lucida Sans Unicode" w:hAnsi="Lucida Sans Unicode"/>
      <w:spacing w:val="1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FF1F5C"/>
    <w:pPr>
      <w:tabs>
        <w:tab w:val="center" w:pos="4513"/>
        <w:tab w:val="right" w:pos="9026"/>
      </w:tabs>
    </w:pPr>
  </w:style>
  <w:style w:type="character" w:customStyle="1" w:styleId="HeaderChar">
    <w:name w:val="Header Char"/>
    <w:basedOn w:val="DefaultParagraphFont"/>
    <w:link w:val="Header"/>
    <w:uiPriority w:val="99"/>
    <w:rsid w:val="00FF1F5C"/>
  </w:style>
  <w:style w:type="paragraph" w:styleId="Footer">
    <w:name w:val="footer"/>
    <w:basedOn w:val="Normal"/>
    <w:link w:val="FooterChar"/>
    <w:uiPriority w:val="99"/>
    <w:unhideWhenUsed/>
    <w:rsid w:val="00FF1F5C"/>
    <w:pPr>
      <w:tabs>
        <w:tab w:val="center" w:pos="4513"/>
        <w:tab w:val="right" w:pos="9026"/>
      </w:tabs>
    </w:pPr>
  </w:style>
  <w:style w:type="character" w:customStyle="1" w:styleId="FooterChar">
    <w:name w:val="Footer Char"/>
    <w:basedOn w:val="DefaultParagraphFont"/>
    <w:link w:val="Footer"/>
    <w:uiPriority w:val="99"/>
    <w:rsid w:val="00FF1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2" Type="http://schemas.openxmlformats.org/officeDocument/2006/relationships/mailMergeSource" Target="file:///E:\2023\PERMAKANAN%202023\KONTRAK\MAILING%20KONTRAK%20DEVI.xlsx" TargetMode="External"/><Relationship Id="rId1" Type="http://schemas.openxmlformats.org/officeDocument/2006/relationships/mailMergeSource" Target="file:///E:\2023\PERMAKANAN%202023\KONTRAK\MAILING%20KONTRAK%20DEV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I+pe4I2x3OM8LsSEdoA3UJy+sw==">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17</Pages>
  <Words>5559</Words>
  <Characters>31692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FERI AFRIANTO</dc:creator>
  <cp:lastModifiedBy>dit.rslu</cp:lastModifiedBy>
  <cp:revision>26</cp:revision>
  <cp:lastPrinted>2023-10-05T08:47:00Z</cp:lastPrinted>
  <dcterms:created xsi:type="dcterms:W3CDTF">2023-06-19T12:31:00Z</dcterms:created>
  <dcterms:modified xsi:type="dcterms:W3CDTF">2024-01-09T04:36:00Z</dcterms:modified>
</cp:coreProperties>
</file>